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63" w:rsidRDefault="007F72E1" w:rsidP="00461E7D">
      <w:pPr>
        <w:jc w:val="center"/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4884718" cy="67198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276" cy="673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A5" w:rsidRPr="007F72E1" w:rsidRDefault="00545091" w:rsidP="0042436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F72E1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График работы </w:t>
      </w:r>
      <w:r w:rsidR="00C471A5" w:rsidRPr="007F72E1">
        <w:rPr>
          <w:rFonts w:ascii="Times New Roman" w:hAnsi="Times New Roman"/>
          <w:b/>
          <w:sz w:val="24"/>
          <w:szCs w:val="24"/>
          <w:u w:val="single"/>
        </w:rPr>
        <w:t>творческой мастерской</w:t>
      </w:r>
    </w:p>
    <w:p w:rsidR="00545091" w:rsidRPr="007F72E1" w:rsidRDefault="00424363" w:rsidP="0042436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F72E1">
        <w:rPr>
          <w:rFonts w:ascii="Times New Roman" w:hAnsi="Times New Roman"/>
          <w:b/>
          <w:sz w:val="24"/>
          <w:szCs w:val="24"/>
          <w:u w:val="single"/>
        </w:rPr>
        <w:t>на 2022-2023</w:t>
      </w:r>
      <w:r w:rsidR="00C471A5" w:rsidRPr="007F72E1">
        <w:rPr>
          <w:rFonts w:ascii="Times New Roman" w:hAnsi="Times New Roman"/>
          <w:b/>
          <w:sz w:val="24"/>
          <w:szCs w:val="24"/>
          <w:u w:val="single"/>
        </w:rPr>
        <w:t xml:space="preserve"> учебный год</w:t>
      </w:r>
      <w:r w:rsidR="003F1201" w:rsidRPr="007F72E1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545091" w:rsidRPr="007F72E1" w:rsidRDefault="00545091" w:rsidP="00424363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471A5" w:rsidRPr="007F72E1" w:rsidTr="00C471A5">
        <w:tc>
          <w:tcPr>
            <w:tcW w:w="4785" w:type="dxa"/>
          </w:tcPr>
          <w:p w:rsidR="00C471A5" w:rsidRPr="007F72E1" w:rsidRDefault="00C471A5" w:rsidP="00424363">
            <w:pPr>
              <w:jc w:val="center"/>
              <w:rPr>
                <w:b/>
                <w:sz w:val="24"/>
                <w:szCs w:val="24"/>
              </w:rPr>
            </w:pPr>
            <w:r w:rsidRPr="007F72E1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4786" w:type="dxa"/>
          </w:tcPr>
          <w:p w:rsidR="00C471A5" w:rsidRPr="007F72E1" w:rsidRDefault="00C471A5" w:rsidP="00424363">
            <w:pPr>
              <w:jc w:val="center"/>
              <w:rPr>
                <w:b/>
                <w:sz w:val="24"/>
                <w:szCs w:val="24"/>
              </w:rPr>
            </w:pPr>
            <w:r w:rsidRPr="007F72E1">
              <w:rPr>
                <w:b/>
                <w:sz w:val="24"/>
                <w:szCs w:val="24"/>
              </w:rPr>
              <w:t>Время</w:t>
            </w:r>
          </w:p>
        </w:tc>
      </w:tr>
      <w:tr w:rsidR="00C471A5" w:rsidRPr="007F72E1" w:rsidTr="00C471A5">
        <w:tc>
          <w:tcPr>
            <w:tcW w:w="4785" w:type="dxa"/>
          </w:tcPr>
          <w:p w:rsidR="00C471A5" w:rsidRPr="007F72E1" w:rsidRDefault="00424363" w:rsidP="00424363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Среда</w:t>
            </w:r>
          </w:p>
        </w:tc>
        <w:tc>
          <w:tcPr>
            <w:tcW w:w="4786" w:type="dxa"/>
          </w:tcPr>
          <w:p w:rsidR="00C471A5" w:rsidRPr="007F72E1" w:rsidRDefault="00E97CAD" w:rsidP="00424363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16.20-16.45</w:t>
            </w:r>
          </w:p>
        </w:tc>
      </w:tr>
    </w:tbl>
    <w:p w:rsidR="00C471A5" w:rsidRPr="007F72E1" w:rsidRDefault="00C471A5" w:rsidP="00C471A5">
      <w:pPr>
        <w:rPr>
          <w:rFonts w:ascii="Times New Roman" w:hAnsi="Times New Roman"/>
          <w:sz w:val="24"/>
          <w:szCs w:val="24"/>
        </w:rPr>
      </w:pPr>
    </w:p>
    <w:p w:rsidR="00DD5171" w:rsidRPr="007F72E1" w:rsidRDefault="00DD5171" w:rsidP="003F1201">
      <w:pPr>
        <w:widowControl w:val="0"/>
        <w:autoSpaceDE w:val="0"/>
        <w:autoSpaceDN w:val="0"/>
        <w:adjustRightInd w:val="0"/>
        <w:spacing w:after="0" w:line="240" w:lineRule="auto"/>
        <w:ind w:left="40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Содержание:</w:t>
      </w:r>
    </w:p>
    <w:p w:rsidR="003F1201" w:rsidRPr="007F72E1" w:rsidRDefault="003F1201" w:rsidP="003F1201">
      <w:pPr>
        <w:widowControl w:val="0"/>
        <w:autoSpaceDE w:val="0"/>
        <w:autoSpaceDN w:val="0"/>
        <w:adjustRightInd w:val="0"/>
        <w:spacing w:after="0" w:line="240" w:lineRule="auto"/>
        <w:ind w:left="4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DD5171" w:rsidP="00DD5171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DD5171" w:rsidP="00C77D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Целевой раздел</w:t>
      </w:r>
    </w:p>
    <w:p w:rsidR="00DD5171" w:rsidRPr="007F72E1" w:rsidRDefault="00DD5171" w:rsidP="00C77D71">
      <w:pPr>
        <w:widowControl w:val="0"/>
        <w:autoSpaceDE w:val="0"/>
        <w:autoSpaceDN w:val="0"/>
        <w:adjustRightInd w:val="0"/>
        <w:spacing w:after="0" w:line="37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DD5171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Пояснительная запи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ска……………………………………………………….….. 5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D5171" w:rsidRPr="007F72E1" w:rsidRDefault="00DD5171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Актуальность</w:t>
      </w:r>
      <w:r w:rsidR="00FE671B" w:rsidRPr="007F72E1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………………………………………………………………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="00FE671B" w:rsidRPr="007F72E1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…...5</w:t>
      </w:r>
    </w:p>
    <w:p w:rsidR="00DD5171" w:rsidRPr="007F72E1" w:rsidRDefault="00DD5171" w:rsidP="00C77D71">
      <w:pPr>
        <w:widowControl w:val="0"/>
        <w:autoSpaceDE w:val="0"/>
        <w:autoSpaceDN w:val="0"/>
        <w:adjustRightInd w:val="0"/>
        <w:spacing w:after="0" w:line="44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DD5171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Цели и задачи…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…………………………………………………………….....….. 7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D5171" w:rsidRPr="007F72E1" w:rsidRDefault="00DD5171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Направления работы</w:t>
      </w:r>
      <w:r w:rsidR="00FE671B" w:rsidRPr="007F72E1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…………………………………………………………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.....</w:t>
      </w:r>
      <w:r w:rsidR="00FE671B" w:rsidRPr="007F72E1">
        <w:rPr>
          <w:rFonts w:ascii="Times New Roman" w:eastAsia="Times New Roman" w:hAnsi="Times New Roman"/>
          <w:sz w:val="24"/>
          <w:szCs w:val="24"/>
          <w:lang w:eastAsia="ru-RU"/>
        </w:rPr>
        <w:t>….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8</w:t>
      </w:r>
    </w:p>
    <w:p w:rsidR="00DD5171" w:rsidRPr="007F72E1" w:rsidRDefault="00DD5171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</w:t>
      </w:r>
      <w:r w:rsidR="00FE671B" w:rsidRPr="007F72E1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……………………………………………………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r w:rsidR="00FE671B" w:rsidRPr="007F72E1">
        <w:rPr>
          <w:rFonts w:ascii="Times New Roman" w:eastAsia="Times New Roman" w:hAnsi="Times New Roman"/>
          <w:sz w:val="24"/>
          <w:szCs w:val="24"/>
          <w:lang w:eastAsia="ru-RU"/>
        </w:rPr>
        <w:t>……..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8</w:t>
      </w:r>
    </w:p>
    <w:p w:rsidR="00FE671B" w:rsidRPr="007F72E1" w:rsidRDefault="00FE671B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Принципы построения педагогического процесс………………………………..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9</w:t>
      </w:r>
    </w:p>
    <w:p w:rsidR="00DD5171" w:rsidRPr="007F72E1" w:rsidRDefault="00DD5171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Методы и приемы</w:t>
      </w:r>
      <w:r w:rsidR="00FE671B" w:rsidRPr="007F72E1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…………………………………………………………………..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9</w:t>
      </w:r>
    </w:p>
    <w:p w:rsidR="00DD5171" w:rsidRPr="007F72E1" w:rsidRDefault="00FE671B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5171" w:rsidRPr="007F72E1">
        <w:rPr>
          <w:rFonts w:ascii="Times New Roman" w:eastAsia="Times New Roman" w:hAnsi="Times New Roman"/>
          <w:sz w:val="24"/>
          <w:szCs w:val="24"/>
          <w:lang w:eastAsia="ru-RU"/>
        </w:rPr>
        <w:t>Этапы реализации программы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…………………………………………………..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DD5171" w:rsidRPr="007F72E1" w:rsidRDefault="00DD5171" w:rsidP="00C77D71">
      <w:pPr>
        <w:widowControl w:val="0"/>
        <w:tabs>
          <w:tab w:val="num" w:pos="460"/>
        </w:tabs>
        <w:autoSpaceDE w:val="0"/>
        <w:autoSpaceDN w:val="0"/>
        <w:adjustRightInd w:val="0"/>
        <w:spacing w:after="0" w:line="44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DD5171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Условия и материалы необходимые для реализации программы…………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… 10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D5171" w:rsidRPr="007F72E1" w:rsidRDefault="00DD5171" w:rsidP="00C77D71">
      <w:pPr>
        <w:widowControl w:val="0"/>
        <w:tabs>
          <w:tab w:val="num" w:pos="460"/>
        </w:tabs>
        <w:autoSpaceDE w:val="0"/>
        <w:autoSpaceDN w:val="0"/>
        <w:adjustRightInd w:val="0"/>
        <w:spacing w:after="0" w:line="44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DD5171" w:rsidP="00C77D71">
      <w:pPr>
        <w:widowControl w:val="0"/>
        <w:numPr>
          <w:ilvl w:val="0"/>
          <w:numId w:val="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4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Планируемый  результат…………………</w:t>
      </w:r>
      <w:r w:rsidR="00FE671B" w:rsidRPr="007F72E1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…………………………...…… 12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D5171" w:rsidRPr="007F72E1" w:rsidRDefault="00DD5171" w:rsidP="00C77D71">
      <w:pPr>
        <w:widowControl w:val="0"/>
        <w:tabs>
          <w:tab w:val="num" w:pos="460"/>
        </w:tabs>
        <w:autoSpaceDE w:val="0"/>
        <w:autoSpaceDN w:val="0"/>
        <w:adjustRightInd w:val="0"/>
        <w:spacing w:after="0" w:line="397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FE671B" w:rsidP="00C77D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DD5171" w:rsidRPr="007F72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Содержательный раздел</w:t>
      </w:r>
    </w:p>
    <w:p w:rsidR="00DD5171" w:rsidRPr="007F72E1" w:rsidRDefault="00DD5171" w:rsidP="00C77D71">
      <w:pPr>
        <w:widowControl w:val="0"/>
        <w:autoSpaceDE w:val="0"/>
        <w:autoSpaceDN w:val="0"/>
        <w:adjustRightInd w:val="0"/>
        <w:spacing w:after="0" w:line="36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DD5171" w:rsidP="00C77D71">
      <w:pPr>
        <w:widowControl w:val="0"/>
        <w:autoSpaceDE w:val="0"/>
        <w:autoSpaceDN w:val="0"/>
        <w:adjustRightInd w:val="0"/>
        <w:spacing w:after="0" w:line="99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7D71" w:rsidRPr="007F72E1" w:rsidRDefault="00FE671B" w:rsidP="00C77D7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2.1</w:t>
      </w:r>
      <w:r w:rsidR="00DD5171" w:rsidRPr="007F72E1">
        <w:rPr>
          <w:rFonts w:ascii="Times New Roman" w:eastAsia="Times New Roman" w:hAnsi="Times New Roman"/>
          <w:sz w:val="24"/>
          <w:szCs w:val="24"/>
          <w:lang w:eastAsia="ru-RU"/>
        </w:rPr>
        <w:t>. Содержание разделов программы по «Тв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орческой мастерской»………………...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… . 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13</w:t>
      </w:r>
    </w:p>
    <w:p w:rsidR="00DD5171" w:rsidRPr="007F72E1" w:rsidRDefault="00FE671B" w:rsidP="00C77D7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1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2.2</w:t>
      </w:r>
      <w:r w:rsidR="00DD5171"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. Учебно-тематический план дополнительной образовательной программы </w:t>
      </w:r>
      <w:proofErr w:type="gramStart"/>
      <w:r w:rsidR="00DD5171" w:rsidRPr="007F72E1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</w:p>
    <w:p w:rsidR="00DD5171" w:rsidRPr="007F72E1" w:rsidRDefault="00DD5171" w:rsidP="00C77D71">
      <w:pPr>
        <w:widowControl w:val="0"/>
        <w:autoSpaceDE w:val="0"/>
        <w:autoSpaceDN w:val="0"/>
        <w:adjustRightInd w:val="0"/>
        <w:spacing w:after="0" w:line="10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DD5171" w:rsidP="00C77D7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1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«Творческой мас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терской»……………………………………………………………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…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...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….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D5171" w:rsidRPr="007F72E1" w:rsidRDefault="00FE671B" w:rsidP="00C77D71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160" w:firstLine="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="00DD5171" w:rsidRPr="007F72E1">
        <w:rPr>
          <w:rFonts w:ascii="Times New Roman" w:eastAsia="Times New Roman" w:hAnsi="Times New Roman"/>
          <w:sz w:val="24"/>
          <w:szCs w:val="24"/>
          <w:lang w:eastAsia="ru-RU"/>
        </w:rPr>
        <w:t>Список литературы…………………………………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……</w:t>
      </w:r>
      <w:r w:rsidR="00C77D71" w:rsidRPr="007F72E1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…………………………..…..25</w:t>
      </w:r>
    </w:p>
    <w:p w:rsidR="00DD5171" w:rsidRPr="007F72E1" w:rsidRDefault="00DD5171" w:rsidP="00C77D71">
      <w:pPr>
        <w:widowControl w:val="0"/>
        <w:autoSpaceDE w:val="0"/>
        <w:autoSpaceDN w:val="0"/>
        <w:adjustRightInd w:val="0"/>
        <w:spacing w:after="0" w:line="364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171" w:rsidRPr="007F72E1" w:rsidRDefault="00DD5171" w:rsidP="00C77D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091" w:rsidRPr="007F72E1" w:rsidRDefault="00545091" w:rsidP="00C471A5">
      <w:pPr>
        <w:ind w:right="1701" w:firstLine="709"/>
        <w:jc w:val="both"/>
        <w:rPr>
          <w:rFonts w:ascii="Times New Roman" w:hAnsi="Times New Roman"/>
          <w:i/>
          <w:sz w:val="24"/>
          <w:szCs w:val="24"/>
        </w:rPr>
      </w:pPr>
      <w:r w:rsidRPr="007F72E1">
        <w:rPr>
          <w:rFonts w:ascii="Times New Roman" w:hAnsi="Times New Roman"/>
          <w:i/>
          <w:sz w:val="24"/>
          <w:szCs w:val="24"/>
        </w:rPr>
        <w:lastRenderedPageBreak/>
        <w:t>“Истоки творческих способностей и дарования детей на кончиках их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с орудием труда, чем сложнее движение, необходимое для этого взаимодействия, тем глубже входит взаимодействие руки с природой, с общественным трудом в духовную жизнь ребенка. Другими словами: чем больше мастерства в детской руке, тем умнее ребенок”</w:t>
      </w:r>
      <w:r w:rsidR="00D330E2" w:rsidRPr="007F72E1">
        <w:rPr>
          <w:rFonts w:ascii="Times New Roman" w:hAnsi="Times New Roman"/>
          <w:i/>
          <w:sz w:val="24"/>
          <w:szCs w:val="24"/>
        </w:rPr>
        <w:t>…</w:t>
      </w:r>
    </w:p>
    <w:p w:rsidR="00545091" w:rsidRPr="007F72E1" w:rsidRDefault="00545091" w:rsidP="00C471A5">
      <w:pPr>
        <w:ind w:right="170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F72E1">
        <w:rPr>
          <w:rFonts w:ascii="Times New Roman" w:hAnsi="Times New Roman"/>
          <w:b/>
          <w:i/>
          <w:sz w:val="24"/>
          <w:szCs w:val="24"/>
        </w:rPr>
        <w:t>(В.А.Сухомлинский)</w:t>
      </w:r>
    </w:p>
    <w:p w:rsidR="00545091" w:rsidRPr="007F72E1" w:rsidRDefault="00545091" w:rsidP="00BF46F2">
      <w:pPr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 </w:t>
      </w:r>
    </w:p>
    <w:p w:rsidR="00545091" w:rsidRPr="007F72E1" w:rsidRDefault="00545091" w:rsidP="00CD777D">
      <w:pPr>
        <w:jc w:val="center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FE671B" w:rsidRPr="007F72E1" w:rsidRDefault="00FE671B" w:rsidP="00FE671B">
      <w:pPr>
        <w:pStyle w:val="a6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30" w:lineRule="auto"/>
        <w:ind w:right="80"/>
        <w:jc w:val="both"/>
        <w:rPr>
          <w:rFonts w:ascii="Times New Roman" w:hAnsi="Times New Roman"/>
          <w:b/>
          <w:sz w:val="24"/>
          <w:szCs w:val="24"/>
        </w:rPr>
      </w:pPr>
      <w:r w:rsidRPr="007F72E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330E2" w:rsidRPr="007F72E1" w:rsidRDefault="00D330E2" w:rsidP="00D330E2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80" w:firstLine="708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Дошкольный возраст – яркая, неповторимая пора в жизни каждого человека. Именно в этот период устанавливается связь ребёнка с ведущими сферами бытия: миром людей, природы, предметным миром. Происходит приобщение к культуре, к общечеловеческим ценностям. Развивается любознательность, формируется интерес к творчеству.</w:t>
      </w:r>
    </w:p>
    <w:p w:rsidR="00D330E2" w:rsidRPr="007F72E1" w:rsidRDefault="00D330E2" w:rsidP="00D330E2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4"/>
          <w:szCs w:val="24"/>
        </w:rPr>
      </w:pPr>
    </w:p>
    <w:p w:rsidR="00D330E2" w:rsidRPr="007F72E1" w:rsidRDefault="00D330E2" w:rsidP="00D330E2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80" w:firstLine="708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Для поддержки данного интереса необходимо стимулировать воображение, желание включаться в творческую деятельность. На занятиях </w:t>
      </w:r>
      <w:r w:rsidR="0011705B" w:rsidRPr="007F72E1">
        <w:rPr>
          <w:rFonts w:ascii="Times New Roman" w:hAnsi="Times New Roman"/>
          <w:sz w:val="24"/>
          <w:szCs w:val="24"/>
        </w:rPr>
        <w:t xml:space="preserve">в творческой мастерской </w:t>
      </w:r>
      <w:r w:rsidRPr="007F72E1">
        <w:rPr>
          <w:rFonts w:ascii="Times New Roman" w:hAnsi="Times New Roman"/>
          <w:sz w:val="24"/>
          <w:szCs w:val="24"/>
        </w:rPr>
        <w:t xml:space="preserve"> у детей развиваются эмоционально</w:t>
      </w:r>
      <w:r w:rsidR="0011705B" w:rsidRPr="007F72E1">
        <w:rPr>
          <w:rFonts w:ascii="Times New Roman" w:hAnsi="Times New Roman"/>
          <w:sz w:val="24"/>
          <w:szCs w:val="24"/>
        </w:rPr>
        <w:t>-</w:t>
      </w:r>
      <w:r w:rsidRPr="007F72E1">
        <w:rPr>
          <w:rFonts w:ascii="Times New Roman" w:hAnsi="Times New Roman"/>
          <w:sz w:val="24"/>
          <w:szCs w:val="24"/>
        </w:rPr>
        <w:t>эстетические чувства, художественное восприятие, совершенствуются навыки изобразительного и конструктивного творчества.</w:t>
      </w:r>
    </w:p>
    <w:p w:rsidR="00D330E2" w:rsidRPr="007F72E1" w:rsidRDefault="00D330E2" w:rsidP="00D330E2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</w:rPr>
      </w:pPr>
    </w:p>
    <w:p w:rsidR="00D330E2" w:rsidRPr="007F72E1" w:rsidRDefault="00D330E2" w:rsidP="00D330E2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Занятия, связанные с ручным трудом, способствуют развитию логического мышления, воображения, внимания, эмоциональной отзывчивости, мелкой моторики, воспитанию трудолюбия, выработке ус</w:t>
      </w:r>
      <w:r w:rsidR="0011705B" w:rsidRPr="007F72E1">
        <w:rPr>
          <w:rFonts w:ascii="Times New Roman" w:hAnsi="Times New Roman"/>
          <w:sz w:val="24"/>
          <w:szCs w:val="24"/>
        </w:rPr>
        <w:t>идчивости и активизации детей.</w:t>
      </w:r>
      <w:r w:rsidR="001916C9" w:rsidRPr="007F72E1">
        <w:rPr>
          <w:rFonts w:ascii="Times New Roman" w:hAnsi="Times New Roman"/>
          <w:sz w:val="24"/>
          <w:szCs w:val="24"/>
        </w:rPr>
        <w:t xml:space="preserve"> </w:t>
      </w:r>
    </w:p>
    <w:p w:rsidR="00D52F15" w:rsidRPr="007F72E1" w:rsidRDefault="00D52F15" w:rsidP="00D330E2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45091" w:rsidRPr="007F72E1" w:rsidRDefault="00545091" w:rsidP="00FE671B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Актуальность.</w:t>
      </w:r>
    </w:p>
    <w:p w:rsidR="00545091" w:rsidRPr="007F72E1" w:rsidRDefault="00545091" w:rsidP="000651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Конструирование и ручной труд, так же как игра и рисование, особые формы собственно детской деятельности. Интерес к ним у детей существенно зависит от того, насколько условия и организация труда позволяют удовлетворить основные потребности ребенка данного возраста, а именно:</w:t>
      </w:r>
    </w:p>
    <w:p w:rsidR="00545091" w:rsidRPr="007F72E1" w:rsidRDefault="00545091" w:rsidP="000651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желание практически действовать с предметами, которое уже не удовлетворяется простым манипулированием с ними, как это было раньше, а предполагает получение определенного осмысленного результата;</w:t>
      </w:r>
    </w:p>
    <w:p w:rsidR="00545091" w:rsidRPr="007F72E1" w:rsidRDefault="00545091" w:rsidP="000651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желание чувствовать себя способным сделать нечто такое, что можно использовать и что способно вызвать одобрение окружающих.</w:t>
      </w:r>
    </w:p>
    <w:p w:rsidR="00545091" w:rsidRPr="007F72E1" w:rsidRDefault="00545091" w:rsidP="000651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Развивать творчество детей можно по-разному, в том числе работа с подручными материалами, которая включает в себя различные виды создания образов предметов из ткани, природного и бросового материалов. В процессе работы с этими материалами дети познают свойства, возможности их преобразования и использование их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</w:t>
      </w:r>
      <w:r w:rsidRPr="007F72E1">
        <w:rPr>
          <w:rFonts w:ascii="Times New Roman" w:hAnsi="Times New Roman"/>
          <w:sz w:val="24"/>
          <w:szCs w:val="24"/>
        </w:rPr>
        <w:lastRenderedPageBreak/>
        <w:t xml:space="preserve">окружающей жизни. Эти знания и представления прочны потому, что, как писал Н.Д. </w:t>
      </w:r>
      <w:proofErr w:type="spellStart"/>
      <w:r w:rsidRPr="007F72E1">
        <w:rPr>
          <w:rFonts w:ascii="Times New Roman" w:hAnsi="Times New Roman"/>
          <w:sz w:val="24"/>
          <w:szCs w:val="24"/>
        </w:rPr>
        <w:t>Бартрам</w:t>
      </w:r>
      <w:proofErr w:type="spellEnd"/>
      <w:r w:rsidRPr="007F72E1">
        <w:rPr>
          <w:rFonts w:ascii="Times New Roman" w:hAnsi="Times New Roman"/>
          <w:sz w:val="24"/>
          <w:szCs w:val="24"/>
        </w:rPr>
        <w:t>: «Вещь, сделанная самим ребенком, соединена с ним живым нервом, и все, что передается его психике по этому пути, будет неизмеримо живее, интенсивнее, глубже и прочнее того, что пойдет по чужому, фабричному и часто очень бездарному измышлению, каким является большинство наглядных учебных пособий».</w:t>
      </w:r>
    </w:p>
    <w:p w:rsidR="0011705B" w:rsidRPr="007F72E1" w:rsidRDefault="00545091" w:rsidP="000651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Дети учатся сравнивать различные материалы между собой, находить общее и различия, создавать поделки одних и тех же предметов из бумаги, ткани, листьев, коробок, семян, пластилина, теста и т.д. </w:t>
      </w:r>
    </w:p>
    <w:p w:rsidR="00545091" w:rsidRPr="007F72E1" w:rsidRDefault="00545091" w:rsidP="0006515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Создание поделок доставляет детям огромное наслаждение, когда они удаются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</w:p>
    <w:p w:rsidR="00545091" w:rsidRPr="007F72E1" w:rsidRDefault="00545091" w:rsidP="005239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Новизна и отличительная особенность.</w:t>
      </w:r>
    </w:p>
    <w:p w:rsidR="00545091" w:rsidRPr="007F72E1" w:rsidRDefault="00545091" w:rsidP="005239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Програ</w:t>
      </w:r>
      <w:r w:rsidR="00D0269C" w:rsidRPr="007F72E1">
        <w:rPr>
          <w:rFonts w:ascii="Times New Roman" w:hAnsi="Times New Roman"/>
          <w:sz w:val="24"/>
          <w:szCs w:val="24"/>
        </w:rPr>
        <w:t>мм «Творческая мастерская</w:t>
      </w:r>
      <w:r w:rsidRPr="007F72E1">
        <w:rPr>
          <w:rFonts w:ascii="Times New Roman" w:hAnsi="Times New Roman"/>
          <w:sz w:val="24"/>
          <w:szCs w:val="24"/>
        </w:rPr>
        <w:t>» направлена</w:t>
      </w:r>
      <w:r w:rsidR="00065151" w:rsidRPr="007F72E1">
        <w:rPr>
          <w:rFonts w:ascii="Times New Roman" w:hAnsi="Times New Roman"/>
          <w:sz w:val="24"/>
          <w:szCs w:val="24"/>
        </w:rPr>
        <w:t xml:space="preserve"> на развитие у детей творчества,</w:t>
      </w:r>
      <w:r w:rsidRPr="007F72E1">
        <w:rPr>
          <w:rFonts w:ascii="Times New Roman" w:hAnsi="Times New Roman"/>
          <w:sz w:val="24"/>
          <w:szCs w:val="24"/>
        </w:rPr>
        <w:t xml:space="preserve"> исследовательского </w:t>
      </w:r>
      <w:r w:rsidR="00065151" w:rsidRPr="007F72E1">
        <w:rPr>
          <w:rFonts w:ascii="Times New Roman" w:hAnsi="Times New Roman"/>
          <w:sz w:val="24"/>
          <w:szCs w:val="24"/>
        </w:rPr>
        <w:t>интереса</w:t>
      </w:r>
      <w:r w:rsidRPr="007F72E1">
        <w:rPr>
          <w:rFonts w:ascii="Times New Roman" w:hAnsi="Times New Roman"/>
          <w:sz w:val="24"/>
          <w:szCs w:val="24"/>
        </w:rPr>
        <w:t>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 Также в процессе реализации программы у дошкольников развивается способность работать руками под контролем сознания, совершенствуется мелкая мотори</w:t>
      </w:r>
      <w:r w:rsidR="00065151" w:rsidRPr="007F72E1">
        <w:rPr>
          <w:rFonts w:ascii="Times New Roman" w:hAnsi="Times New Roman"/>
          <w:sz w:val="24"/>
          <w:szCs w:val="24"/>
        </w:rPr>
        <w:t>ка рук, точные действия пальцев.</w:t>
      </w:r>
    </w:p>
    <w:p w:rsidR="00545091" w:rsidRPr="007F72E1" w:rsidRDefault="00545091" w:rsidP="005239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Необходимость в создании данной программы существует, так как она рассматривается как многосторонний процесс, связанный с развитием у детей творческих способностей, фантазии, логического мышления и усидчивости. В процессе реализации программы у дошкольников развивается способность работать руками под контролем сознания, совершенствуется мелкая моторика рук, точные действия пальцев, развивается глазомер, устная речь, что немаловажно для подготовки к письму, к учебной деятельности.</w:t>
      </w:r>
    </w:p>
    <w:p w:rsidR="00545091" w:rsidRPr="007F72E1" w:rsidRDefault="00545091" w:rsidP="005239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Занимательность работы по созданию композиций, панно, аппликаций способствует концентрации внимания, так как заставляет сосредоточиться на процессе изготовления, чтобы получить желаемый результат. Стимулируется и развивается память, так как ребёнок должен запомнить последовательность приёмов и способов изготовления аппликаций, композиций.</w:t>
      </w:r>
      <w:r w:rsidR="00065151" w:rsidRPr="007F72E1">
        <w:rPr>
          <w:rFonts w:ascii="Times New Roman" w:hAnsi="Times New Roman"/>
          <w:sz w:val="24"/>
          <w:szCs w:val="24"/>
        </w:rPr>
        <w:t xml:space="preserve"> Формируется умение планировать свою деятельность.</w:t>
      </w:r>
    </w:p>
    <w:p w:rsidR="00545091" w:rsidRPr="007F72E1" w:rsidRDefault="00545091" w:rsidP="005239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Во время творческой деятельности у детей появляются положительные эмоции, что является важным стимулом воспитания трудолюбия.</w:t>
      </w:r>
    </w:p>
    <w:p w:rsidR="00545091" w:rsidRPr="007F72E1" w:rsidRDefault="00545091" w:rsidP="005239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Изготовление композиций, панно, аппликаций способствует развитию личности ребёнка, воспитанию его характера, формированию его волевых качеств, целеустремлённости, настойчивости, умения доводить начатое дело до конца.</w:t>
      </w:r>
    </w:p>
    <w:p w:rsidR="00545091" w:rsidRPr="007F72E1" w:rsidRDefault="00545091" w:rsidP="005239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Дети учатся анализировать собственную деятельность.</w:t>
      </w:r>
    </w:p>
    <w:p w:rsidR="00D52F15" w:rsidRPr="007F72E1" w:rsidRDefault="00D52F15" w:rsidP="005239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395D" w:rsidRPr="007F72E1" w:rsidRDefault="00545091" w:rsidP="00FE671B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 xml:space="preserve">Цель </w:t>
      </w:r>
      <w:r w:rsidR="00FE671B" w:rsidRPr="007F72E1">
        <w:rPr>
          <w:rFonts w:ascii="Times New Roman" w:hAnsi="Times New Roman"/>
          <w:b/>
          <w:bCs/>
          <w:sz w:val="24"/>
          <w:szCs w:val="24"/>
        </w:rPr>
        <w:t>и задачи</w:t>
      </w:r>
      <w:r w:rsidRPr="007F72E1">
        <w:rPr>
          <w:rFonts w:ascii="Times New Roman" w:hAnsi="Times New Roman"/>
          <w:b/>
          <w:bCs/>
          <w:sz w:val="24"/>
          <w:szCs w:val="24"/>
        </w:rPr>
        <w:t>.</w:t>
      </w:r>
      <w:r w:rsidR="0052395D" w:rsidRPr="007F72E1">
        <w:rPr>
          <w:rFonts w:ascii="Times New Roman" w:hAnsi="Times New Roman"/>
          <w:sz w:val="24"/>
          <w:szCs w:val="24"/>
        </w:rPr>
        <w:t xml:space="preserve"> </w:t>
      </w:r>
    </w:p>
    <w:p w:rsidR="00545091" w:rsidRPr="007F72E1" w:rsidRDefault="0052395D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sz w:val="24"/>
          <w:szCs w:val="24"/>
        </w:rPr>
        <w:t>Цель:</w:t>
      </w:r>
      <w:r w:rsidRPr="007F72E1">
        <w:rPr>
          <w:rFonts w:ascii="Times New Roman" w:hAnsi="Times New Roman"/>
          <w:sz w:val="24"/>
          <w:szCs w:val="24"/>
        </w:rPr>
        <w:t xml:space="preserve"> создавать условия для формирования всесторонне интеллектуальной, эстетически развитой творческой личности,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ребенка, через различные виды изобразительной и прикладной деятельности. </w:t>
      </w:r>
      <w:r w:rsidR="00545091" w:rsidRPr="007F72E1">
        <w:rPr>
          <w:rFonts w:ascii="Times New Roman" w:hAnsi="Times New Roman"/>
          <w:sz w:val="24"/>
          <w:szCs w:val="24"/>
        </w:rPr>
        <w:t xml:space="preserve">Развивать познавательные, </w:t>
      </w:r>
      <w:r w:rsidR="00545091" w:rsidRPr="007F72E1">
        <w:rPr>
          <w:rFonts w:ascii="Times New Roman" w:hAnsi="Times New Roman"/>
          <w:sz w:val="24"/>
          <w:szCs w:val="24"/>
        </w:rPr>
        <w:lastRenderedPageBreak/>
        <w:t>конструктивные, творческие и художественные способности в процессе деятельности с различными материалами. Воспитывать самостоятельность, уверенность, инициативность, интерес к художественному экспериментированию.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72E1">
        <w:rPr>
          <w:rFonts w:ascii="Times New Roman" w:hAnsi="Times New Roman"/>
          <w:b/>
          <w:sz w:val="24"/>
          <w:szCs w:val="24"/>
        </w:rPr>
        <w:t xml:space="preserve">Задачи по обучению </w:t>
      </w:r>
      <w:r w:rsidR="000D6E20" w:rsidRPr="007F72E1">
        <w:rPr>
          <w:rFonts w:ascii="Times New Roman" w:hAnsi="Times New Roman"/>
          <w:b/>
          <w:sz w:val="24"/>
          <w:szCs w:val="24"/>
        </w:rPr>
        <w:t>технике работы по ручному труду: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1. Сформировать у детей интерес к </w:t>
      </w:r>
      <w:r w:rsidR="000D6E20" w:rsidRPr="007F72E1">
        <w:rPr>
          <w:rFonts w:ascii="Times New Roman" w:hAnsi="Times New Roman"/>
          <w:sz w:val="24"/>
          <w:szCs w:val="24"/>
        </w:rPr>
        <w:t xml:space="preserve">разнообразным </w:t>
      </w:r>
      <w:r w:rsidRPr="007F72E1">
        <w:rPr>
          <w:rFonts w:ascii="Times New Roman" w:hAnsi="Times New Roman"/>
          <w:sz w:val="24"/>
          <w:szCs w:val="24"/>
        </w:rPr>
        <w:t xml:space="preserve">видам </w:t>
      </w:r>
      <w:r w:rsidR="0052395D" w:rsidRPr="007F72E1">
        <w:rPr>
          <w:rFonts w:ascii="Times New Roman" w:hAnsi="Times New Roman"/>
          <w:sz w:val="24"/>
          <w:szCs w:val="24"/>
        </w:rPr>
        <w:t>художественного искусства</w:t>
      </w:r>
      <w:r w:rsidRPr="007F72E1">
        <w:rPr>
          <w:rFonts w:ascii="Times New Roman" w:hAnsi="Times New Roman"/>
          <w:sz w:val="24"/>
          <w:szCs w:val="24"/>
        </w:rPr>
        <w:t>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2. Познакомить со свойствами материалов</w:t>
      </w:r>
      <w:r w:rsidR="000D6E20" w:rsidRPr="007F72E1">
        <w:rPr>
          <w:rFonts w:ascii="Times New Roman" w:hAnsi="Times New Roman"/>
          <w:sz w:val="24"/>
          <w:szCs w:val="24"/>
        </w:rPr>
        <w:t>.</w:t>
      </w:r>
      <w:r w:rsidR="0052395D" w:rsidRPr="007F72E1">
        <w:rPr>
          <w:rFonts w:ascii="Times New Roman" w:hAnsi="Times New Roman"/>
          <w:sz w:val="24"/>
          <w:szCs w:val="24"/>
        </w:rPr>
        <w:t xml:space="preserve"> 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3. 3накомить с новыми для </w:t>
      </w:r>
      <w:r w:rsidR="0052395D" w:rsidRPr="007F72E1">
        <w:rPr>
          <w:rFonts w:ascii="Times New Roman" w:hAnsi="Times New Roman"/>
          <w:sz w:val="24"/>
          <w:szCs w:val="24"/>
        </w:rPr>
        <w:t xml:space="preserve">детей основными приёмами работы, </w:t>
      </w:r>
      <w:r w:rsidR="000D6E20" w:rsidRPr="007F72E1">
        <w:rPr>
          <w:rFonts w:ascii="Times New Roman" w:hAnsi="Times New Roman"/>
          <w:sz w:val="24"/>
          <w:szCs w:val="24"/>
        </w:rPr>
        <w:t xml:space="preserve">приспособлениями и инструментами, </w:t>
      </w:r>
      <w:r w:rsidR="0052395D" w:rsidRPr="007F72E1">
        <w:rPr>
          <w:rFonts w:ascii="Times New Roman" w:hAnsi="Times New Roman"/>
          <w:sz w:val="24"/>
          <w:szCs w:val="24"/>
        </w:rPr>
        <w:t>разнообразными видами техник</w:t>
      </w:r>
      <w:r w:rsidR="000D6E20" w:rsidRPr="007F72E1">
        <w:rPr>
          <w:rFonts w:ascii="Times New Roman" w:hAnsi="Times New Roman"/>
          <w:sz w:val="24"/>
          <w:szCs w:val="24"/>
        </w:rPr>
        <w:t>, постепенно осваивать более сложные приёмы работы, подвести к созданию работ по собственному замыслу.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4. </w:t>
      </w:r>
      <w:r w:rsidR="000D6E20" w:rsidRPr="007F72E1">
        <w:rPr>
          <w:rFonts w:ascii="Times New Roman" w:hAnsi="Times New Roman"/>
          <w:sz w:val="24"/>
          <w:szCs w:val="24"/>
        </w:rPr>
        <w:t>Развивать общую ручную умелость. Координировать работу глаз и обеих рук.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5. </w:t>
      </w:r>
      <w:r w:rsidR="000D6E20" w:rsidRPr="007F72E1">
        <w:rPr>
          <w:rFonts w:ascii="Times New Roman" w:hAnsi="Times New Roman"/>
          <w:sz w:val="24"/>
          <w:szCs w:val="24"/>
        </w:rPr>
        <w:t>Развитие творческих способностей детей, оригинальности подхода к решению художественных задач.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6. </w:t>
      </w:r>
      <w:r w:rsidR="000D6E20" w:rsidRPr="007F72E1">
        <w:rPr>
          <w:rFonts w:ascii="Times New Roman" w:hAnsi="Times New Roman"/>
          <w:sz w:val="24"/>
          <w:szCs w:val="24"/>
        </w:rPr>
        <w:t>Воспитание интереса к ручному труду, желания сделать поделки, украшения своими руками.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Задачи по сенсорному воспитанию.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1. Повышать сенсорную чувствительность.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2. Способствовать тонкому восприятию формы, фактуры, цвета.</w:t>
      </w:r>
    </w:p>
    <w:p w:rsidR="00545091" w:rsidRPr="007F72E1" w:rsidRDefault="000D6E20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Задачи по развитию речи: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1. </w:t>
      </w:r>
      <w:r w:rsidR="00671780" w:rsidRPr="007F72E1">
        <w:rPr>
          <w:rFonts w:ascii="Times New Roman" w:hAnsi="Times New Roman"/>
          <w:sz w:val="24"/>
          <w:szCs w:val="24"/>
        </w:rPr>
        <w:t>Активизировать пассивный словарь детей, обогащать словарь детей</w:t>
      </w:r>
      <w:r w:rsidRPr="007F72E1">
        <w:rPr>
          <w:rFonts w:ascii="Times New Roman" w:hAnsi="Times New Roman"/>
          <w:sz w:val="24"/>
          <w:szCs w:val="24"/>
        </w:rPr>
        <w:t>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2. Развивать</w:t>
      </w:r>
      <w:r w:rsidR="00671780" w:rsidRPr="007F72E1">
        <w:rPr>
          <w:rFonts w:ascii="Times New Roman" w:hAnsi="Times New Roman"/>
          <w:sz w:val="24"/>
          <w:szCs w:val="24"/>
        </w:rPr>
        <w:t xml:space="preserve"> монологическую и</w:t>
      </w:r>
      <w:r w:rsidRPr="007F72E1">
        <w:rPr>
          <w:rFonts w:ascii="Times New Roman" w:hAnsi="Times New Roman"/>
          <w:sz w:val="24"/>
          <w:szCs w:val="24"/>
        </w:rPr>
        <w:t xml:space="preserve"> диалогическую речь.</w:t>
      </w:r>
    </w:p>
    <w:p w:rsidR="00545091" w:rsidRPr="007F72E1" w:rsidRDefault="00545091" w:rsidP="006717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3. </w:t>
      </w:r>
      <w:r w:rsidR="00671780" w:rsidRPr="007F72E1">
        <w:rPr>
          <w:rFonts w:ascii="Times New Roman" w:hAnsi="Times New Roman"/>
          <w:sz w:val="24"/>
          <w:szCs w:val="24"/>
        </w:rPr>
        <w:t xml:space="preserve">Учить </w:t>
      </w:r>
      <w:proofErr w:type="gramStart"/>
      <w:r w:rsidR="00671780" w:rsidRPr="007F72E1">
        <w:rPr>
          <w:rFonts w:ascii="Times New Roman" w:hAnsi="Times New Roman"/>
          <w:sz w:val="24"/>
          <w:szCs w:val="24"/>
        </w:rPr>
        <w:t>а</w:t>
      </w:r>
      <w:r w:rsidRPr="007F72E1">
        <w:rPr>
          <w:rFonts w:ascii="Times New Roman" w:hAnsi="Times New Roman"/>
          <w:sz w:val="24"/>
          <w:szCs w:val="24"/>
        </w:rPr>
        <w:t>ктивно</w:t>
      </w:r>
      <w:proofErr w:type="gramEnd"/>
      <w:r w:rsidRPr="007F72E1">
        <w:rPr>
          <w:rFonts w:ascii="Times New Roman" w:hAnsi="Times New Roman"/>
          <w:sz w:val="24"/>
          <w:szCs w:val="24"/>
        </w:rPr>
        <w:t xml:space="preserve"> употреблять слова, обозначающие действия,</w:t>
      </w:r>
      <w:r w:rsidR="00671780" w:rsidRPr="007F72E1">
        <w:rPr>
          <w:rFonts w:ascii="Times New Roman" w:hAnsi="Times New Roman"/>
          <w:sz w:val="24"/>
          <w:szCs w:val="24"/>
        </w:rPr>
        <w:t xml:space="preserve"> свойства предметов; объекты и явления природы.  Называть материалы, используемые для работы.</w:t>
      </w:r>
    </w:p>
    <w:p w:rsidR="00D0269C" w:rsidRPr="007F72E1" w:rsidRDefault="00D0269C" w:rsidP="000D6E2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Зад</w:t>
      </w:r>
      <w:r w:rsidR="000D6E20" w:rsidRPr="007F72E1">
        <w:rPr>
          <w:rFonts w:ascii="Times New Roman" w:hAnsi="Times New Roman"/>
          <w:b/>
          <w:bCs/>
          <w:sz w:val="24"/>
          <w:szCs w:val="24"/>
        </w:rPr>
        <w:t>ачи по эстетическому воспитанию: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1. Учить создавать выразительные образы.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2. Развивать </w:t>
      </w:r>
      <w:r w:rsidR="000971D7" w:rsidRPr="007F72E1">
        <w:rPr>
          <w:rFonts w:ascii="Times New Roman" w:hAnsi="Times New Roman"/>
          <w:sz w:val="24"/>
          <w:szCs w:val="24"/>
        </w:rPr>
        <w:t>чувства цвета, цветового восприятия, учить подбирать цветовую гамму в соответствии задуманным образом</w:t>
      </w:r>
      <w:r w:rsidRPr="007F72E1">
        <w:rPr>
          <w:rFonts w:ascii="Times New Roman" w:hAnsi="Times New Roman"/>
          <w:sz w:val="24"/>
          <w:szCs w:val="24"/>
        </w:rPr>
        <w:t>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3. Учить видеть, чувствовать, оценивать и созидать </w:t>
      </w:r>
      <w:proofErr w:type="gramStart"/>
      <w:r w:rsidRPr="007F72E1">
        <w:rPr>
          <w:rFonts w:ascii="Times New Roman" w:hAnsi="Times New Roman"/>
          <w:sz w:val="24"/>
          <w:szCs w:val="24"/>
        </w:rPr>
        <w:t>прекрасное</w:t>
      </w:r>
      <w:proofErr w:type="gramEnd"/>
      <w:r w:rsidRPr="007F72E1">
        <w:rPr>
          <w:rFonts w:ascii="Times New Roman" w:hAnsi="Times New Roman"/>
          <w:sz w:val="24"/>
          <w:szCs w:val="24"/>
        </w:rPr>
        <w:t>.</w:t>
      </w:r>
    </w:p>
    <w:p w:rsidR="00DE3F00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4. Формировать композиционные навыки</w:t>
      </w:r>
      <w:proofErr w:type="gramStart"/>
      <w:r w:rsidRPr="007F72E1">
        <w:rPr>
          <w:rFonts w:ascii="Times New Roman" w:hAnsi="Times New Roman"/>
          <w:sz w:val="24"/>
          <w:szCs w:val="24"/>
        </w:rPr>
        <w:t>.</w:t>
      </w:r>
      <w:proofErr w:type="gramEnd"/>
      <w:r w:rsidR="00671780" w:rsidRPr="007F72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971D7" w:rsidRPr="007F72E1">
        <w:rPr>
          <w:rFonts w:ascii="Times New Roman" w:hAnsi="Times New Roman"/>
          <w:sz w:val="24"/>
          <w:szCs w:val="24"/>
        </w:rPr>
        <w:t>ф</w:t>
      </w:r>
      <w:proofErr w:type="gramEnd"/>
      <w:r w:rsidR="000971D7" w:rsidRPr="007F72E1">
        <w:rPr>
          <w:rFonts w:ascii="Times New Roman" w:hAnsi="Times New Roman"/>
          <w:sz w:val="24"/>
          <w:szCs w:val="24"/>
        </w:rPr>
        <w:t>ормировать</w:t>
      </w:r>
      <w:r w:rsidR="00671780" w:rsidRPr="007F72E1">
        <w:rPr>
          <w:rFonts w:ascii="Times New Roman" w:hAnsi="Times New Roman"/>
          <w:sz w:val="24"/>
          <w:szCs w:val="24"/>
        </w:rPr>
        <w:t xml:space="preserve"> эстетического отношения детей к окружающему. развивать умени</w:t>
      </w:r>
      <w:r w:rsidR="000971D7" w:rsidRPr="007F72E1">
        <w:rPr>
          <w:rFonts w:ascii="Times New Roman" w:hAnsi="Times New Roman"/>
          <w:sz w:val="24"/>
          <w:szCs w:val="24"/>
        </w:rPr>
        <w:t>е видеть и чувствовать красоту</w:t>
      </w:r>
      <w:r w:rsidR="00671780" w:rsidRPr="007F72E1">
        <w:rPr>
          <w:rFonts w:ascii="Times New Roman" w:hAnsi="Times New Roman"/>
          <w:sz w:val="24"/>
          <w:szCs w:val="24"/>
        </w:rPr>
        <w:t xml:space="preserve"> </w:t>
      </w:r>
      <w:r w:rsidR="000971D7" w:rsidRPr="007F72E1">
        <w:rPr>
          <w:rFonts w:ascii="Times New Roman" w:hAnsi="Times New Roman"/>
          <w:sz w:val="24"/>
          <w:szCs w:val="24"/>
        </w:rPr>
        <w:t xml:space="preserve">в </w:t>
      </w:r>
      <w:r w:rsidR="00671780" w:rsidRPr="007F72E1">
        <w:rPr>
          <w:rFonts w:ascii="Times New Roman" w:hAnsi="Times New Roman"/>
          <w:sz w:val="24"/>
          <w:szCs w:val="24"/>
        </w:rPr>
        <w:t xml:space="preserve">искусстве, понимать прекрасное; </w:t>
      </w:r>
    </w:p>
    <w:p w:rsidR="00671780" w:rsidRPr="007F72E1" w:rsidRDefault="00DE3F00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5. В</w:t>
      </w:r>
      <w:r w:rsidR="00671780" w:rsidRPr="007F72E1">
        <w:rPr>
          <w:rFonts w:ascii="Times New Roman" w:hAnsi="Times New Roman"/>
          <w:sz w:val="24"/>
          <w:szCs w:val="24"/>
        </w:rPr>
        <w:t xml:space="preserve">оспитывать художественный вкус, потребность в познании </w:t>
      </w:r>
      <w:proofErr w:type="gramStart"/>
      <w:r w:rsidR="00671780" w:rsidRPr="007F72E1">
        <w:rPr>
          <w:rFonts w:ascii="Times New Roman" w:hAnsi="Times New Roman"/>
          <w:sz w:val="24"/>
          <w:szCs w:val="24"/>
        </w:rPr>
        <w:t>прекрасного</w:t>
      </w:r>
      <w:proofErr w:type="gramEnd"/>
      <w:r w:rsidR="00671780" w:rsidRPr="007F72E1">
        <w:rPr>
          <w:rFonts w:ascii="Times New Roman" w:hAnsi="Times New Roman"/>
          <w:sz w:val="24"/>
          <w:szCs w:val="24"/>
        </w:rPr>
        <w:t xml:space="preserve">. </w:t>
      </w:r>
    </w:p>
    <w:p w:rsidR="00545091" w:rsidRPr="007F72E1" w:rsidRDefault="00DE3F00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6. Ф</w:t>
      </w:r>
      <w:r w:rsidR="000971D7" w:rsidRPr="007F72E1">
        <w:rPr>
          <w:rFonts w:ascii="Times New Roman" w:hAnsi="Times New Roman"/>
          <w:sz w:val="24"/>
          <w:szCs w:val="24"/>
        </w:rPr>
        <w:t>ормировать художественные умения</w:t>
      </w:r>
      <w:r w:rsidR="00671780" w:rsidRPr="007F72E1">
        <w:rPr>
          <w:rFonts w:ascii="Times New Roman" w:hAnsi="Times New Roman"/>
          <w:sz w:val="24"/>
          <w:szCs w:val="24"/>
        </w:rPr>
        <w:t xml:space="preserve"> и </w:t>
      </w:r>
      <w:r w:rsidR="000971D7" w:rsidRPr="007F72E1">
        <w:rPr>
          <w:rFonts w:ascii="Times New Roman" w:hAnsi="Times New Roman"/>
          <w:sz w:val="24"/>
          <w:szCs w:val="24"/>
        </w:rPr>
        <w:t xml:space="preserve">навыки </w:t>
      </w:r>
      <w:r w:rsidRPr="007F72E1">
        <w:rPr>
          <w:rFonts w:ascii="Times New Roman" w:hAnsi="Times New Roman"/>
          <w:sz w:val="24"/>
          <w:szCs w:val="24"/>
        </w:rPr>
        <w:t>работы в разных</w:t>
      </w:r>
      <w:r w:rsidR="00671780" w:rsidRPr="007F72E1">
        <w:rPr>
          <w:rFonts w:ascii="Times New Roman" w:hAnsi="Times New Roman"/>
          <w:sz w:val="24"/>
          <w:szCs w:val="24"/>
        </w:rPr>
        <w:t xml:space="preserve"> изобразительных техник</w:t>
      </w:r>
      <w:r w:rsidRPr="007F72E1">
        <w:rPr>
          <w:rFonts w:ascii="Times New Roman" w:hAnsi="Times New Roman"/>
          <w:sz w:val="24"/>
          <w:szCs w:val="24"/>
        </w:rPr>
        <w:t>ах</w:t>
      </w:r>
      <w:r w:rsidR="000971D7" w:rsidRPr="007F72E1">
        <w:rPr>
          <w:rFonts w:ascii="Times New Roman" w:hAnsi="Times New Roman"/>
          <w:sz w:val="24"/>
          <w:szCs w:val="24"/>
        </w:rPr>
        <w:t>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Зад</w:t>
      </w:r>
      <w:r w:rsidR="000D6E20" w:rsidRPr="007F72E1">
        <w:rPr>
          <w:rFonts w:ascii="Times New Roman" w:hAnsi="Times New Roman"/>
          <w:b/>
          <w:bCs/>
          <w:sz w:val="24"/>
          <w:szCs w:val="24"/>
        </w:rPr>
        <w:t>ачи по нравственному воспитанию: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1. Формировать у детей умение трудится в коллективе.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2. Воспитывать усидчивость, терпение, внимательность, старательность, самостоятельность.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3. Воспитывать товарищеские взаимоотношения, взаимопомощь.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4. Развивать желание детей делать приятное для </w:t>
      </w:r>
      <w:r w:rsidR="000D6E20" w:rsidRPr="007F72E1">
        <w:rPr>
          <w:rFonts w:ascii="Times New Roman" w:hAnsi="Times New Roman"/>
          <w:sz w:val="24"/>
          <w:szCs w:val="24"/>
        </w:rPr>
        <w:t xml:space="preserve">других детей, </w:t>
      </w:r>
      <w:r w:rsidRPr="007F72E1">
        <w:rPr>
          <w:rFonts w:ascii="Times New Roman" w:hAnsi="Times New Roman"/>
          <w:sz w:val="24"/>
          <w:szCs w:val="24"/>
        </w:rPr>
        <w:t>родителей.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5. Повышать самооценку детей через достижения в изобразительной деятельности.</w:t>
      </w:r>
    </w:p>
    <w:p w:rsidR="00D52F15" w:rsidRPr="007F72E1" w:rsidRDefault="00D52F15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5091" w:rsidRPr="007F72E1" w:rsidRDefault="00FE671B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 xml:space="preserve">1.4. </w:t>
      </w:r>
      <w:r w:rsidR="000D6E20" w:rsidRPr="007F72E1">
        <w:rPr>
          <w:rFonts w:ascii="Times New Roman" w:hAnsi="Times New Roman"/>
          <w:b/>
          <w:bCs/>
          <w:sz w:val="24"/>
          <w:szCs w:val="24"/>
        </w:rPr>
        <w:t>Направления работы: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1. Развитие творческих способностей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2. Художественно-эстетическое развитие</w:t>
      </w:r>
    </w:p>
    <w:p w:rsidR="00545091" w:rsidRPr="007F72E1" w:rsidRDefault="00545091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3. Познавательное развитие</w:t>
      </w:r>
    </w:p>
    <w:p w:rsidR="00D52F15" w:rsidRPr="007F72E1" w:rsidRDefault="00D52F15" w:rsidP="000D6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5091" w:rsidRPr="007F72E1" w:rsidRDefault="00FE671B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 xml:space="preserve">1.5. </w:t>
      </w:r>
      <w:r w:rsidR="00545091" w:rsidRPr="007F72E1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  <w:r w:rsidR="00DD5171" w:rsidRPr="007F72E1">
        <w:rPr>
          <w:rFonts w:ascii="Times New Roman" w:hAnsi="Times New Roman"/>
          <w:b/>
          <w:bCs/>
          <w:sz w:val="24"/>
          <w:szCs w:val="24"/>
        </w:rPr>
        <w:t>программы</w:t>
      </w:r>
      <w:r w:rsidR="00545091" w:rsidRPr="007F72E1">
        <w:rPr>
          <w:rFonts w:ascii="Times New Roman" w:hAnsi="Times New Roman"/>
          <w:b/>
          <w:bCs/>
          <w:sz w:val="24"/>
          <w:szCs w:val="24"/>
        </w:rPr>
        <w:t>.</w:t>
      </w:r>
    </w:p>
    <w:p w:rsidR="00545091" w:rsidRPr="007F72E1" w:rsidRDefault="005450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Начиная работу по обучению детей созданию поделок из различных материалов, основное внимание </w:t>
      </w:r>
      <w:r w:rsidR="000D6E20" w:rsidRPr="007F72E1">
        <w:rPr>
          <w:rFonts w:ascii="Times New Roman" w:hAnsi="Times New Roman"/>
          <w:sz w:val="24"/>
          <w:szCs w:val="24"/>
        </w:rPr>
        <w:t>в программе уделяется освоению</w:t>
      </w:r>
      <w:r w:rsidRPr="007F72E1">
        <w:rPr>
          <w:rFonts w:ascii="Times New Roman" w:hAnsi="Times New Roman"/>
          <w:sz w:val="24"/>
          <w:szCs w:val="24"/>
        </w:rPr>
        <w:t xml:space="preserve"> детьми основных приемов. Но это не значит, что </w:t>
      </w:r>
      <w:r w:rsidR="00CF6891" w:rsidRPr="007F72E1">
        <w:rPr>
          <w:rFonts w:ascii="Times New Roman" w:hAnsi="Times New Roman"/>
          <w:sz w:val="24"/>
          <w:szCs w:val="24"/>
        </w:rPr>
        <w:t>исключаются</w:t>
      </w:r>
      <w:r w:rsidRPr="007F72E1">
        <w:rPr>
          <w:rFonts w:ascii="Times New Roman" w:hAnsi="Times New Roman"/>
          <w:sz w:val="24"/>
          <w:szCs w:val="24"/>
        </w:rPr>
        <w:t xml:space="preserve"> творческие задания. </w:t>
      </w:r>
      <w:r w:rsidR="00CF6891" w:rsidRPr="007F72E1">
        <w:rPr>
          <w:rFonts w:ascii="Times New Roman" w:hAnsi="Times New Roman"/>
          <w:sz w:val="24"/>
          <w:szCs w:val="24"/>
        </w:rPr>
        <w:t>О</w:t>
      </w:r>
      <w:r w:rsidRPr="007F72E1">
        <w:rPr>
          <w:rFonts w:ascii="Times New Roman" w:hAnsi="Times New Roman"/>
          <w:sz w:val="24"/>
          <w:szCs w:val="24"/>
        </w:rPr>
        <w:t>бучение техническим приемам идет па</w:t>
      </w:r>
      <w:r w:rsidR="00CF6891" w:rsidRPr="007F72E1">
        <w:rPr>
          <w:rFonts w:ascii="Times New Roman" w:hAnsi="Times New Roman"/>
          <w:sz w:val="24"/>
          <w:szCs w:val="24"/>
        </w:rPr>
        <w:t>раллельно с развитием творческой инициативы</w:t>
      </w:r>
      <w:r w:rsidRPr="007F72E1">
        <w:rPr>
          <w:rFonts w:ascii="Times New Roman" w:hAnsi="Times New Roman"/>
          <w:sz w:val="24"/>
          <w:szCs w:val="24"/>
        </w:rPr>
        <w:t xml:space="preserve"> детей.</w:t>
      </w:r>
    </w:p>
    <w:p w:rsidR="00CF6891" w:rsidRPr="007F72E1" w:rsidRDefault="00CF68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П</w:t>
      </w:r>
      <w:r w:rsidR="00545091" w:rsidRPr="007F72E1">
        <w:rPr>
          <w:rFonts w:ascii="Times New Roman" w:hAnsi="Times New Roman"/>
          <w:sz w:val="24"/>
          <w:szCs w:val="24"/>
        </w:rPr>
        <w:t>еред обучением детей работе с природным и бросовым матер</w:t>
      </w:r>
      <w:r w:rsidRPr="007F72E1">
        <w:rPr>
          <w:rFonts w:ascii="Times New Roman" w:hAnsi="Times New Roman"/>
          <w:sz w:val="24"/>
          <w:szCs w:val="24"/>
        </w:rPr>
        <w:t>иалом: тканью и бумагой проводятся</w:t>
      </w:r>
      <w:r w:rsidR="00545091" w:rsidRPr="007F72E1">
        <w:rPr>
          <w:rFonts w:ascii="Times New Roman" w:hAnsi="Times New Roman"/>
          <w:sz w:val="24"/>
          <w:szCs w:val="24"/>
        </w:rPr>
        <w:t xml:space="preserve"> занятия по знакомству со свойствами этих материалов. При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поделки. </w:t>
      </w:r>
    </w:p>
    <w:p w:rsidR="00545091" w:rsidRPr="007F72E1" w:rsidRDefault="005450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На первых занятиях идет полный показ с подробным объяснением своих действий. По мере приобретения детьми необходимого опыта, ребят все чаще привлека</w:t>
      </w:r>
      <w:r w:rsidR="00CF6891" w:rsidRPr="007F72E1">
        <w:rPr>
          <w:rFonts w:ascii="Times New Roman" w:hAnsi="Times New Roman"/>
          <w:sz w:val="24"/>
          <w:szCs w:val="24"/>
        </w:rPr>
        <w:t>ют</w:t>
      </w:r>
      <w:r w:rsidRPr="007F72E1">
        <w:rPr>
          <w:rFonts w:ascii="Times New Roman" w:hAnsi="Times New Roman"/>
          <w:sz w:val="24"/>
          <w:szCs w:val="24"/>
        </w:rPr>
        <w:t xml:space="preserve"> к показу. При ознакомлении дошкольников с различными (материалами) техниками </w:t>
      </w:r>
      <w:r w:rsidR="00CF6891" w:rsidRPr="007F72E1">
        <w:rPr>
          <w:rFonts w:ascii="Times New Roman" w:hAnsi="Times New Roman"/>
          <w:sz w:val="24"/>
          <w:szCs w:val="24"/>
        </w:rPr>
        <w:t>используется</w:t>
      </w:r>
      <w:r w:rsidRPr="007F72E1">
        <w:rPr>
          <w:rFonts w:ascii="Times New Roman" w:hAnsi="Times New Roman"/>
          <w:sz w:val="24"/>
          <w:szCs w:val="24"/>
        </w:rPr>
        <w:t xml:space="preserve"> </w:t>
      </w:r>
      <w:r w:rsidR="00CF6891" w:rsidRPr="007F72E1">
        <w:rPr>
          <w:rFonts w:ascii="Times New Roman" w:hAnsi="Times New Roman"/>
          <w:sz w:val="24"/>
          <w:szCs w:val="24"/>
        </w:rPr>
        <w:t>п</w:t>
      </w:r>
      <w:r w:rsidRPr="007F72E1">
        <w:rPr>
          <w:rFonts w:ascii="Times New Roman" w:hAnsi="Times New Roman"/>
          <w:sz w:val="24"/>
          <w:szCs w:val="24"/>
        </w:rPr>
        <w:t>оэтапный показ. Деятельность детей по преобразованию разных материалов сама по себе интересна дня них, и вместе с тем, способствует формированию комбинаторных умений и творчества. А использование на занятиях художественной литературы и сюрпризных моментов делают ее еще более увлекательной, и помогает преодолевать возникающие трудности. Широкое использование игровых приемов влияет положительно на эмоции детей, которые в свою очередь оказывают влияние на развитие творчества дошкольников.</w:t>
      </w:r>
    </w:p>
    <w:p w:rsidR="00545091" w:rsidRPr="007F72E1" w:rsidRDefault="005450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Использование тематического принципа построения занятий позволяет варьировать их в зависимости от умений и навыков детей, добиваться более значительного результата. Такие циклы очень мобильны, ими легко пользоваться.</w:t>
      </w:r>
    </w:p>
    <w:p w:rsidR="00545091" w:rsidRPr="007F72E1" w:rsidRDefault="005450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При провед</w:t>
      </w:r>
      <w:r w:rsidR="00CF6891" w:rsidRPr="007F72E1">
        <w:rPr>
          <w:rFonts w:ascii="Times New Roman" w:hAnsi="Times New Roman"/>
          <w:sz w:val="24"/>
          <w:szCs w:val="24"/>
        </w:rPr>
        <w:t>ении анализа работы используются</w:t>
      </w:r>
      <w:r w:rsidRPr="007F72E1">
        <w:rPr>
          <w:rFonts w:ascii="Times New Roman" w:hAnsi="Times New Roman"/>
          <w:sz w:val="24"/>
          <w:szCs w:val="24"/>
        </w:rPr>
        <w:t xml:space="preserve"> различные игровые упражнения и дидактические игры. Во время их проведения в занимательной форме дошкольники учатся находить достоинства своих работ и поделок.</w:t>
      </w:r>
    </w:p>
    <w:p w:rsidR="00B115D3" w:rsidRPr="007F72E1" w:rsidRDefault="00B115D3" w:rsidP="00B115D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F72E1">
        <w:rPr>
          <w:rFonts w:ascii="Times New Roman" w:hAnsi="Times New Roman"/>
          <w:bCs/>
          <w:sz w:val="24"/>
          <w:szCs w:val="24"/>
        </w:rPr>
        <w:t xml:space="preserve">Содержание программы разделено по видам художественной обработки материалов и построено в определенной последовательности с нарастанием сложности выполнения технологического процесса по мере развития моторных способностей и сложности обработки материала. У детей дошкольного возраста формируется обобщенные способы конструирования. Они повышают и совершенствуют свое мастерство в знакомых и новых для них техниках, усложняют композицию, увеличивают объем работы и экспериментируют с новыми материалами и их свойствами. </w:t>
      </w:r>
    </w:p>
    <w:p w:rsidR="00D52F15" w:rsidRPr="007F72E1" w:rsidRDefault="00D52F15" w:rsidP="00B115D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45091" w:rsidRPr="007F72E1" w:rsidRDefault="00FE671B" w:rsidP="00B115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 xml:space="preserve">1.6. </w:t>
      </w:r>
      <w:r w:rsidR="00545091" w:rsidRPr="007F72E1">
        <w:rPr>
          <w:rFonts w:ascii="Times New Roman" w:hAnsi="Times New Roman"/>
          <w:b/>
          <w:bCs/>
          <w:sz w:val="24"/>
          <w:szCs w:val="24"/>
        </w:rPr>
        <w:t>Принципы построения педагогического процесса.</w:t>
      </w:r>
    </w:p>
    <w:p w:rsidR="00545091" w:rsidRPr="007F72E1" w:rsidRDefault="00545091" w:rsidP="00B115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1. От простого к сложному.</w:t>
      </w:r>
    </w:p>
    <w:p w:rsidR="00545091" w:rsidRPr="007F72E1" w:rsidRDefault="00545091" w:rsidP="00B115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2. Системность работ.</w:t>
      </w:r>
    </w:p>
    <w:p w:rsidR="00545091" w:rsidRPr="007F72E1" w:rsidRDefault="00545091" w:rsidP="00B115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3. Принцип тематических циклов.</w:t>
      </w:r>
    </w:p>
    <w:p w:rsidR="00545091" w:rsidRPr="007F72E1" w:rsidRDefault="00545091" w:rsidP="00B115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lastRenderedPageBreak/>
        <w:t>4. Индивидуального подхода.</w:t>
      </w:r>
    </w:p>
    <w:p w:rsidR="00D52F15" w:rsidRPr="007F72E1" w:rsidRDefault="00D52F15" w:rsidP="00B115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5091" w:rsidRPr="007F72E1" w:rsidRDefault="00FE671B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 xml:space="preserve">1.7. </w:t>
      </w:r>
      <w:r w:rsidR="00545091" w:rsidRPr="007F72E1">
        <w:rPr>
          <w:rFonts w:ascii="Times New Roman" w:hAnsi="Times New Roman"/>
          <w:b/>
          <w:bCs/>
          <w:sz w:val="24"/>
          <w:szCs w:val="24"/>
        </w:rPr>
        <w:t>Методы и приемы обучения.</w:t>
      </w:r>
    </w:p>
    <w:p w:rsidR="00545091" w:rsidRPr="007F72E1" w:rsidRDefault="005450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Для реализации программы в зависимости от поставленных задач на занятиях используются различные методы обучения (словесные, наглядные, практические), чаще всего работа основывается на сочетании этих методов.</w:t>
      </w:r>
    </w:p>
    <w:p w:rsidR="00CF6891" w:rsidRPr="007F72E1" w:rsidRDefault="005D5E53" w:rsidP="00CF689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72E1">
        <w:rPr>
          <w:rFonts w:ascii="Times New Roman" w:hAnsi="Times New Roman"/>
          <w:b/>
          <w:sz w:val="24"/>
          <w:szCs w:val="24"/>
        </w:rPr>
        <w:t>1.Словесные</w:t>
      </w:r>
      <w:r w:rsidR="00CF6891" w:rsidRPr="007F72E1">
        <w:rPr>
          <w:rFonts w:ascii="Times New Roman" w:hAnsi="Times New Roman"/>
          <w:b/>
          <w:sz w:val="24"/>
          <w:szCs w:val="24"/>
        </w:rPr>
        <w:t>:</w:t>
      </w:r>
    </w:p>
    <w:p w:rsidR="00CF6891" w:rsidRPr="007F72E1" w:rsidRDefault="00CF68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-</w:t>
      </w:r>
      <w:r w:rsidRPr="007F72E1">
        <w:rPr>
          <w:rFonts w:ascii="Times New Roman" w:hAnsi="Times New Roman"/>
          <w:sz w:val="24"/>
          <w:szCs w:val="24"/>
        </w:rPr>
        <w:tab/>
        <w:t xml:space="preserve">рассказ; </w:t>
      </w:r>
    </w:p>
    <w:p w:rsidR="00CF6891" w:rsidRPr="007F72E1" w:rsidRDefault="00CF68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-</w:t>
      </w:r>
      <w:r w:rsidRPr="007F72E1">
        <w:rPr>
          <w:rFonts w:ascii="Times New Roman" w:hAnsi="Times New Roman"/>
          <w:sz w:val="24"/>
          <w:szCs w:val="24"/>
        </w:rPr>
        <w:tab/>
        <w:t xml:space="preserve">беседа; </w:t>
      </w:r>
    </w:p>
    <w:p w:rsidR="00CF6891" w:rsidRPr="007F72E1" w:rsidRDefault="00CF68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-</w:t>
      </w:r>
      <w:r w:rsidRPr="007F72E1">
        <w:rPr>
          <w:rFonts w:ascii="Times New Roman" w:hAnsi="Times New Roman"/>
          <w:sz w:val="24"/>
          <w:szCs w:val="24"/>
        </w:rPr>
        <w:tab/>
        <w:t xml:space="preserve">объяснение; </w:t>
      </w:r>
    </w:p>
    <w:p w:rsidR="00CF6891" w:rsidRPr="007F72E1" w:rsidRDefault="00CF68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-        ч</w:t>
      </w:r>
      <w:r w:rsidR="005D5E53" w:rsidRPr="007F72E1">
        <w:rPr>
          <w:rFonts w:ascii="Times New Roman" w:hAnsi="Times New Roman"/>
          <w:sz w:val="24"/>
          <w:szCs w:val="24"/>
        </w:rPr>
        <w:t>тение художественной литературы, художественное слово;</w:t>
      </w:r>
    </w:p>
    <w:p w:rsidR="00CF6891" w:rsidRPr="007F72E1" w:rsidRDefault="00CF68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-        образное слово (стихи, загадки, пословицы);</w:t>
      </w:r>
    </w:p>
    <w:p w:rsidR="005D5E53" w:rsidRPr="007F72E1" w:rsidRDefault="005D5E53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-        поощрение;</w:t>
      </w:r>
    </w:p>
    <w:p w:rsidR="005D5E53" w:rsidRPr="007F72E1" w:rsidRDefault="00CF68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- </w:t>
      </w:r>
      <w:r w:rsidR="005D5E53" w:rsidRPr="007F72E1">
        <w:rPr>
          <w:rFonts w:ascii="Times New Roman" w:hAnsi="Times New Roman"/>
          <w:sz w:val="24"/>
          <w:szCs w:val="24"/>
        </w:rPr>
        <w:t xml:space="preserve">   анализ результатов собственной деятельности и деятельности товарищей.</w:t>
      </w:r>
    </w:p>
    <w:p w:rsidR="005D5E53" w:rsidRPr="007F72E1" w:rsidRDefault="005D5E53" w:rsidP="00B115D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 </w:t>
      </w:r>
      <w:r w:rsidRPr="007F72E1">
        <w:rPr>
          <w:rFonts w:ascii="Times New Roman" w:hAnsi="Times New Roman"/>
          <w:b/>
          <w:sz w:val="24"/>
          <w:szCs w:val="24"/>
        </w:rPr>
        <w:t>2. Наглядные</w:t>
      </w:r>
      <w:r w:rsidR="00B115D3" w:rsidRPr="007F72E1">
        <w:rPr>
          <w:rFonts w:ascii="Times New Roman" w:hAnsi="Times New Roman"/>
          <w:b/>
          <w:sz w:val="24"/>
          <w:szCs w:val="24"/>
        </w:rPr>
        <w:t>:</w:t>
      </w:r>
    </w:p>
    <w:p w:rsidR="005D5E53" w:rsidRPr="007F72E1" w:rsidRDefault="005D5E53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-</w:t>
      </w:r>
      <w:r w:rsidRPr="007F72E1">
        <w:rPr>
          <w:rFonts w:ascii="Times New Roman" w:hAnsi="Times New Roman"/>
          <w:sz w:val="24"/>
          <w:szCs w:val="24"/>
        </w:rPr>
        <w:tab/>
        <w:t>использование в работе иллюстраций, фотографий, готовых изделий, пособий.</w:t>
      </w:r>
    </w:p>
    <w:p w:rsidR="00545091" w:rsidRPr="007F72E1" w:rsidRDefault="00545091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Большое место отводится наглядности, то есть реальному предмету (выполненное взрослым панно, аппликация и т. д.). В процессе занятий наглядность используется в одних случаях для того, чтобы направить усилия ребёнка на выполнение задания, а в других – на предупреждение ошибок. В конце занятия наглядность используется для подкрепления результата, развития образного восприятия предметов, сюжета, замысла.</w:t>
      </w:r>
    </w:p>
    <w:p w:rsidR="005D5E53" w:rsidRPr="007F72E1" w:rsidRDefault="005D5E53" w:rsidP="00CF689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72E1">
        <w:rPr>
          <w:rFonts w:ascii="Times New Roman" w:hAnsi="Times New Roman"/>
          <w:b/>
          <w:sz w:val="24"/>
          <w:szCs w:val="24"/>
        </w:rPr>
        <w:t>3. Практический прием:</w:t>
      </w:r>
    </w:p>
    <w:p w:rsidR="00545091" w:rsidRPr="007F72E1" w:rsidRDefault="005450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Используется на занятиях и такой приём, как практический. Изготовление поделки, составление композиции в присутствии детей и рассказывание вслух. Тем самым, поощряется желание «думать вслух», то есть мастерить и проговаривать действия.</w:t>
      </w:r>
    </w:p>
    <w:p w:rsidR="00545091" w:rsidRPr="007F72E1" w:rsidRDefault="00545091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Для того чтобы детские работы были интересными, качественными, имели эстетичный вид, необходимо стимулировать творческую активность детей, обеспечить ребёнку максимальную самостоятельность в деятельности не давать прямых инструкций, создавать условия для проявления собственной фантазии.</w:t>
      </w:r>
    </w:p>
    <w:p w:rsidR="00D52F15" w:rsidRPr="007F72E1" w:rsidRDefault="00D52F15" w:rsidP="00CF68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5091" w:rsidRPr="007F72E1" w:rsidRDefault="00FE671B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 xml:space="preserve">1.8. </w:t>
      </w:r>
      <w:r w:rsidR="00545091" w:rsidRPr="007F72E1">
        <w:rPr>
          <w:rFonts w:ascii="Times New Roman" w:hAnsi="Times New Roman"/>
          <w:b/>
          <w:bCs/>
          <w:sz w:val="24"/>
          <w:szCs w:val="24"/>
        </w:rPr>
        <w:t>Этапы работы.</w:t>
      </w:r>
    </w:p>
    <w:p w:rsidR="00545091" w:rsidRPr="007F72E1" w:rsidRDefault="00545091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Весь образовательный цикл делится на 5 этапов.</w:t>
      </w:r>
    </w:p>
    <w:p w:rsidR="00545091" w:rsidRPr="007F72E1" w:rsidRDefault="00545091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 этап – подготовительный (подбор литературы, составление конспектов занятий, сбор различного материала для поделок и т. д.).</w:t>
      </w:r>
    </w:p>
    <w:p w:rsidR="00545091" w:rsidRPr="007F72E1" w:rsidRDefault="00545091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2 этап - знакомство со свойствами материалов.</w:t>
      </w:r>
    </w:p>
    <w:p w:rsidR="00545091" w:rsidRPr="007F72E1" w:rsidRDefault="00545091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3 этап - обучение приемам изготовления.</w:t>
      </w:r>
    </w:p>
    <w:p w:rsidR="00545091" w:rsidRPr="007F72E1" w:rsidRDefault="00545091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4 этап - изготовление поделок.</w:t>
      </w:r>
    </w:p>
    <w:p w:rsidR="00545091" w:rsidRPr="007F72E1" w:rsidRDefault="00545091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5 этап – выставки детских работ.</w:t>
      </w:r>
    </w:p>
    <w:p w:rsidR="00545091" w:rsidRPr="007F72E1" w:rsidRDefault="00545091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lastRenderedPageBreak/>
        <w:t>Основной формой работы являются занятия с группой</w:t>
      </w:r>
      <w:r w:rsidR="00D0269C" w:rsidRPr="007F72E1">
        <w:rPr>
          <w:rFonts w:ascii="Times New Roman" w:hAnsi="Times New Roman"/>
          <w:sz w:val="24"/>
          <w:szCs w:val="24"/>
        </w:rPr>
        <w:t xml:space="preserve"> 12 детей.</w:t>
      </w:r>
      <w:r w:rsidRPr="007F72E1">
        <w:rPr>
          <w:rFonts w:ascii="Times New Roman" w:hAnsi="Times New Roman"/>
          <w:sz w:val="24"/>
          <w:szCs w:val="24"/>
        </w:rPr>
        <w:t xml:space="preserve">  </w:t>
      </w:r>
      <w:r w:rsidR="005D5E53" w:rsidRPr="007F72E1">
        <w:rPr>
          <w:rFonts w:ascii="Times New Roman" w:hAnsi="Times New Roman"/>
          <w:sz w:val="24"/>
          <w:szCs w:val="24"/>
        </w:rPr>
        <w:t>Индивидуальный</w:t>
      </w:r>
      <w:r w:rsidRPr="007F72E1">
        <w:rPr>
          <w:rFonts w:ascii="Times New Roman" w:hAnsi="Times New Roman"/>
          <w:sz w:val="24"/>
          <w:szCs w:val="24"/>
        </w:rPr>
        <w:t xml:space="preserve"> </w:t>
      </w:r>
      <w:r w:rsidR="005D5E53" w:rsidRPr="007F72E1">
        <w:rPr>
          <w:rFonts w:ascii="Times New Roman" w:hAnsi="Times New Roman"/>
          <w:sz w:val="24"/>
          <w:szCs w:val="24"/>
        </w:rPr>
        <w:t>подход осуществляется непосредственно в процессе проведения занятий, по необходимости, для  решения</w:t>
      </w:r>
      <w:r w:rsidRPr="007F72E1">
        <w:rPr>
          <w:rFonts w:ascii="Times New Roman" w:hAnsi="Times New Roman"/>
          <w:sz w:val="24"/>
          <w:szCs w:val="24"/>
        </w:rPr>
        <w:t xml:space="preserve"> конкретных задач.</w:t>
      </w:r>
    </w:p>
    <w:p w:rsidR="00D52F15" w:rsidRPr="007F72E1" w:rsidRDefault="00D52F15" w:rsidP="005D5E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671B" w:rsidRPr="007F72E1" w:rsidRDefault="00FE671B" w:rsidP="0052498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1.9. Условия и материалы для реализации программы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Занятия с детьми проводятся по следующей схеме</w:t>
      </w:r>
      <w:r w:rsidRPr="007F72E1">
        <w:rPr>
          <w:rFonts w:ascii="Times New Roman" w:hAnsi="Times New Roman"/>
          <w:sz w:val="24"/>
          <w:szCs w:val="24"/>
        </w:rPr>
        <w:t>: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1. Начало занятия – сюрпризный момент, сказочный сюжет или какая либо мотивация создания работы. Загадываются загадки, читаются стихи, проводятся беседы.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2. Рассказ, который сопровождается показом материала. Дети исследуют форму, обращают внимание на цвет, структуру.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3. Демонстрация образцов, панно, аппликации, композиции, их анализ.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4. Объяснение приёмов создания, Важно побудить детей к высказыванию предложений о последовательности выполнения задания, отметить особенности работы с данным материалом.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5. Пальчиковая гимнастика, разминка рук.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6. Самостоятельное изготовление поделки.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7. Анализ готовых поделок своих и товарищей.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8. Уборка рабочих мест, инструментов, оставшегося материала.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Материал</w:t>
      </w:r>
      <w:r w:rsidR="00FE671B" w:rsidRPr="007F72E1">
        <w:rPr>
          <w:rFonts w:ascii="Times New Roman" w:hAnsi="Times New Roman"/>
          <w:b/>
          <w:bCs/>
          <w:sz w:val="24"/>
          <w:szCs w:val="24"/>
        </w:rPr>
        <w:t>ы</w:t>
      </w:r>
      <w:r w:rsidRPr="007F72E1">
        <w:rPr>
          <w:rFonts w:ascii="Times New Roman" w:hAnsi="Times New Roman"/>
          <w:b/>
          <w:bCs/>
          <w:sz w:val="24"/>
          <w:szCs w:val="24"/>
        </w:rPr>
        <w:t>:</w:t>
      </w:r>
    </w:p>
    <w:p w:rsidR="00524981" w:rsidRPr="007F72E1" w:rsidRDefault="0052498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Бумага разных видов:</w:t>
      </w:r>
      <w:r w:rsidR="00545091" w:rsidRPr="007F72E1">
        <w:rPr>
          <w:rFonts w:ascii="Times New Roman" w:hAnsi="Times New Roman"/>
          <w:sz w:val="24"/>
          <w:szCs w:val="24"/>
        </w:rPr>
        <w:t xml:space="preserve"> </w:t>
      </w:r>
    </w:p>
    <w:p w:rsidR="0052498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2E1">
        <w:rPr>
          <w:rFonts w:ascii="Times New Roman" w:hAnsi="Times New Roman"/>
          <w:sz w:val="24"/>
          <w:szCs w:val="24"/>
        </w:rPr>
        <w:t xml:space="preserve">картон </w:t>
      </w:r>
      <w:r w:rsidR="00524981" w:rsidRPr="007F72E1">
        <w:rPr>
          <w:rFonts w:ascii="Times New Roman" w:hAnsi="Times New Roman"/>
          <w:sz w:val="24"/>
          <w:szCs w:val="24"/>
        </w:rPr>
        <w:t xml:space="preserve">белый </w:t>
      </w:r>
      <w:r w:rsidRPr="007F72E1">
        <w:rPr>
          <w:rFonts w:ascii="Times New Roman" w:hAnsi="Times New Roman"/>
          <w:sz w:val="24"/>
          <w:szCs w:val="24"/>
        </w:rPr>
        <w:t xml:space="preserve"> и цветной, </w:t>
      </w:r>
      <w:r w:rsidR="00524981" w:rsidRPr="007F72E1">
        <w:rPr>
          <w:rFonts w:ascii="Times New Roman" w:hAnsi="Times New Roman"/>
          <w:sz w:val="24"/>
          <w:szCs w:val="24"/>
        </w:rPr>
        <w:t xml:space="preserve">бумага акварельная, ватман, альбомы, писчая бумага, папирусная бумага, </w:t>
      </w:r>
      <w:r w:rsidRPr="007F72E1">
        <w:rPr>
          <w:rFonts w:ascii="Times New Roman" w:hAnsi="Times New Roman"/>
          <w:sz w:val="24"/>
          <w:szCs w:val="24"/>
        </w:rPr>
        <w:t xml:space="preserve">бумажные салфетки, гофрированная бумага, </w:t>
      </w:r>
      <w:r w:rsidR="00524981" w:rsidRPr="007F72E1">
        <w:rPr>
          <w:rFonts w:ascii="Times New Roman" w:hAnsi="Times New Roman"/>
          <w:sz w:val="24"/>
          <w:szCs w:val="24"/>
        </w:rPr>
        <w:t>бумага цветная, бумага двухсторонняя, журнальная бумага, газетная бумага</w:t>
      </w:r>
      <w:r w:rsidR="00984C0F" w:rsidRPr="007F72E1">
        <w:rPr>
          <w:rFonts w:ascii="Times New Roman" w:hAnsi="Times New Roman"/>
          <w:sz w:val="24"/>
          <w:szCs w:val="24"/>
        </w:rPr>
        <w:t>, калька</w:t>
      </w:r>
      <w:r w:rsidR="00524981" w:rsidRPr="007F72E1">
        <w:rPr>
          <w:rFonts w:ascii="Times New Roman" w:hAnsi="Times New Roman"/>
          <w:sz w:val="24"/>
          <w:szCs w:val="24"/>
        </w:rPr>
        <w:t xml:space="preserve"> и т.д.</w:t>
      </w:r>
      <w:proofErr w:type="gramEnd"/>
    </w:p>
    <w:p w:rsidR="0052498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ткань, </w:t>
      </w:r>
    </w:p>
    <w:p w:rsidR="0052498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вата, ватные диски, </w:t>
      </w:r>
      <w:r w:rsidR="00984C0F" w:rsidRPr="007F72E1">
        <w:rPr>
          <w:rFonts w:ascii="Times New Roman" w:hAnsi="Times New Roman"/>
          <w:sz w:val="24"/>
          <w:szCs w:val="24"/>
        </w:rPr>
        <w:t>ватные палочки,</w:t>
      </w:r>
    </w:p>
    <w:p w:rsidR="00984C0F" w:rsidRPr="007F72E1" w:rsidRDefault="00984C0F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свеча,</w:t>
      </w:r>
    </w:p>
    <w:p w:rsidR="0052498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природный материал</w:t>
      </w:r>
      <w:r w:rsidR="00524981" w:rsidRPr="007F72E1">
        <w:rPr>
          <w:rFonts w:ascii="Times New Roman" w:hAnsi="Times New Roman"/>
          <w:sz w:val="24"/>
          <w:szCs w:val="24"/>
        </w:rPr>
        <w:t>:</w:t>
      </w:r>
      <w:r w:rsidRPr="007F72E1">
        <w:rPr>
          <w:rFonts w:ascii="Times New Roman" w:hAnsi="Times New Roman"/>
          <w:sz w:val="24"/>
          <w:szCs w:val="24"/>
        </w:rPr>
        <w:t xml:space="preserve"> </w:t>
      </w:r>
    </w:p>
    <w:p w:rsidR="00524981" w:rsidRPr="007F72E1" w:rsidRDefault="0052498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2E1">
        <w:rPr>
          <w:rFonts w:ascii="Times New Roman" w:hAnsi="Times New Roman"/>
          <w:sz w:val="24"/>
          <w:szCs w:val="24"/>
        </w:rPr>
        <w:t>семена растений, семена арбуза, дыни и др., сухие листья, сухие цветы, желуди, каштаны, шишки разных деревьев, веточки, мох, перья</w:t>
      </w:r>
      <w:r w:rsidR="00984C0F" w:rsidRPr="007F72E1">
        <w:rPr>
          <w:rFonts w:ascii="Times New Roman" w:hAnsi="Times New Roman"/>
          <w:sz w:val="24"/>
          <w:szCs w:val="24"/>
        </w:rPr>
        <w:t>, галька и т.д.</w:t>
      </w:r>
      <w:proofErr w:type="gramEnd"/>
    </w:p>
    <w:p w:rsidR="0052498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крупы, </w:t>
      </w:r>
      <w:r w:rsidR="003B26F1" w:rsidRPr="007F72E1">
        <w:rPr>
          <w:rFonts w:ascii="Times New Roman" w:hAnsi="Times New Roman"/>
          <w:sz w:val="24"/>
          <w:szCs w:val="24"/>
        </w:rPr>
        <w:t>мука, соль, фигурные макаронные изделия,</w:t>
      </w:r>
    </w:p>
    <w:p w:rsidR="0052498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пластилин, </w:t>
      </w:r>
    </w:p>
    <w:p w:rsidR="003B26F1" w:rsidRPr="007F72E1" w:rsidRDefault="003B26F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глина,</w:t>
      </w:r>
    </w:p>
    <w:p w:rsidR="0052498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тесто</w:t>
      </w:r>
      <w:r w:rsidR="00524981" w:rsidRPr="007F72E1">
        <w:rPr>
          <w:rFonts w:ascii="Times New Roman" w:hAnsi="Times New Roman"/>
          <w:sz w:val="24"/>
          <w:szCs w:val="24"/>
        </w:rPr>
        <w:t xml:space="preserve"> соленое, тесто цветное</w:t>
      </w:r>
      <w:r w:rsidRPr="007F72E1">
        <w:rPr>
          <w:rFonts w:ascii="Times New Roman" w:hAnsi="Times New Roman"/>
          <w:sz w:val="24"/>
          <w:szCs w:val="24"/>
        </w:rPr>
        <w:t xml:space="preserve">, </w:t>
      </w:r>
    </w:p>
    <w:p w:rsidR="00524981" w:rsidRPr="007F72E1" w:rsidRDefault="0052498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бросовый материал:</w:t>
      </w:r>
    </w:p>
    <w:p w:rsidR="00524981" w:rsidRPr="007F72E1" w:rsidRDefault="00545091" w:rsidP="00984C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2E1">
        <w:rPr>
          <w:rFonts w:ascii="Times New Roman" w:hAnsi="Times New Roman"/>
          <w:sz w:val="24"/>
          <w:szCs w:val="24"/>
        </w:rPr>
        <w:t xml:space="preserve">коробки, спички, </w:t>
      </w:r>
      <w:r w:rsidR="00524981" w:rsidRPr="007F72E1">
        <w:rPr>
          <w:rFonts w:ascii="Times New Roman" w:hAnsi="Times New Roman"/>
          <w:sz w:val="24"/>
          <w:szCs w:val="24"/>
        </w:rPr>
        <w:t>пластиковые бутыл</w:t>
      </w:r>
      <w:r w:rsidR="00CE3A9E" w:rsidRPr="007F72E1">
        <w:rPr>
          <w:rFonts w:ascii="Times New Roman" w:hAnsi="Times New Roman"/>
          <w:sz w:val="24"/>
          <w:szCs w:val="24"/>
        </w:rPr>
        <w:t>оч</w:t>
      </w:r>
      <w:r w:rsidR="00524981" w:rsidRPr="007F72E1">
        <w:rPr>
          <w:rFonts w:ascii="Times New Roman" w:hAnsi="Times New Roman"/>
          <w:sz w:val="24"/>
          <w:szCs w:val="24"/>
        </w:rPr>
        <w:t>ки, крышечки</w:t>
      </w:r>
      <w:r w:rsidR="00CE3A9E" w:rsidRPr="007F72E1">
        <w:rPr>
          <w:rFonts w:ascii="Times New Roman" w:hAnsi="Times New Roman"/>
          <w:sz w:val="24"/>
          <w:szCs w:val="24"/>
        </w:rPr>
        <w:t xml:space="preserve"> разных размеров и материалов</w:t>
      </w:r>
      <w:r w:rsidR="00524981" w:rsidRPr="007F72E1">
        <w:rPr>
          <w:rFonts w:ascii="Times New Roman" w:hAnsi="Times New Roman"/>
          <w:sz w:val="24"/>
          <w:szCs w:val="24"/>
        </w:rPr>
        <w:t>, скорлупки от киндер яиц, пробки, баночки от йогуртов, разовая посуда,</w:t>
      </w:r>
      <w:r w:rsidR="004B1742" w:rsidRPr="007F72E1">
        <w:rPr>
          <w:rFonts w:ascii="Times New Roman" w:hAnsi="Times New Roman"/>
          <w:sz w:val="24"/>
          <w:szCs w:val="24"/>
        </w:rPr>
        <w:t xml:space="preserve"> коктейльные трубочки</w:t>
      </w:r>
      <w:r w:rsidR="003B26F1" w:rsidRPr="007F72E1">
        <w:rPr>
          <w:rFonts w:ascii="Times New Roman" w:hAnsi="Times New Roman"/>
          <w:sz w:val="24"/>
          <w:szCs w:val="24"/>
        </w:rPr>
        <w:t>,</w:t>
      </w:r>
      <w:r w:rsidR="004B1742" w:rsidRPr="007F72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26F1" w:rsidRPr="007F72E1">
        <w:rPr>
          <w:rFonts w:ascii="Times New Roman" w:hAnsi="Times New Roman"/>
          <w:sz w:val="24"/>
          <w:szCs w:val="24"/>
        </w:rPr>
        <w:t>пайетки</w:t>
      </w:r>
      <w:proofErr w:type="spellEnd"/>
      <w:r w:rsidR="003B26F1" w:rsidRPr="007F72E1">
        <w:rPr>
          <w:rFonts w:ascii="Times New Roman" w:hAnsi="Times New Roman"/>
          <w:sz w:val="24"/>
          <w:szCs w:val="24"/>
        </w:rPr>
        <w:t>, бусы</w:t>
      </w:r>
      <w:r w:rsidR="00984C0F" w:rsidRPr="007F72E1">
        <w:rPr>
          <w:rFonts w:ascii="Times New Roman" w:hAnsi="Times New Roman"/>
          <w:sz w:val="24"/>
          <w:szCs w:val="24"/>
        </w:rPr>
        <w:t xml:space="preserve">, скорлупа яиц </w:t>
      </w:r>
      <w:r w:rsidR="004B1742" w:rsidRPr="007F72E1">
        <w:rPr>
          <w:rFonts w:ascii="Times New Roman" w:hAnsi="Times New Roman"/>
          <w:sz w:val="24"/>
          <w:szCs w:val="24"/>
        </w:rPr>
        <w:t>и т.д.</w:t>
      </w:r>
      <w:proofErr w:type="gramEnd"/>
    </w:p>
    <w:p w:rsidR="00984C0F" w:rsidRPr="007F72E1" w:rsidRDefault="00984C0F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фольга, </w:t>
      </w:r>
    </w:p>
    <w:p w:rsidR="00CE3A9E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lastRenderedPageBreak/>
        <w:t>нитки</w:t>
      </w:r>
      <w:r w:rsidR="00CE3A9E" w:rsidRPr="007F72E1">
        <w:rPr>
          <w:rFonts w:ascii="Times New Roman" w:hAnsi="Times New Roman"/>
          <w:sz w:val="24"/>
          <w:szCs w:val="24"/>
        </w:rPr>
        <w:t>:</w:t>
      </w:r>
    </w:p>
    <w:p w:rsidR="00CE3A9E" w:rsidRPr="007F72E1" w:rsidRDefault="00CE3A9E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мулине, </w:t>
      </w:r>
      <w:proofErr w:type="gramStart"/>
      <w:r w:rsidR="004B1742" w:rsidRPr="007F72E1">
        <w:rPr>
          <w:rFonts w:ascii="Times New Roman" w:hAnsi="Times New Roman"/>
          <w:sz w:val="24"/>
          <w:szCs w:val="24"/>
        </w:rPr>
        <w:t>джутовая</w:t>
      </w:r>
      <w:proofErr w:type="gramEnd"/>
      <w:r w:rsidR="004B1742" w:rsidRPr="007F72E1">
        <w:rPr>
          <w:rFonts w:ascii="Times New Roman" w:hAnsi="Times New Roman"/>
          <w:sz w:val="24"/>
          <w:szCs w:val="24"/>
        </w:rPr>
        <w:t>,</w:t>
      </w:r>
      <w:r w:rsidR="00984C0F" w:rsidRPr="007F72E1">
        <w:rPr>
          <w:rFonts w:ascii="Times New Roman" w:hAnsi="Times New Roman"/>
          <w:sz w:val="24"/>
          <w:szCs w:val="24"/>
        </w:rPr>
        <w:t xml:space="preserve"> ирис</w:t>
      </w:r>
      <w:r w:rsidRPr="007F72E1">
        <w:rPr>
          <w:rFonts w:ascii="Times New Roman" w:hAnsi="Times New Roman"/>
          <w:sz w:val="24"/>
          <w:szCs w:val="24"/>
        </w:rPr>
        <w:t xml:space="preserve"> и др.</w:t>
      </w:r>
      <w:r w:rsidR="00545091" w:rsidRPr="007F72E1">
        <w:rPr>
          <w:rFonts w:ascii="Times New Roman" w:hAnsi="Times New Roman"/>
          <w:sz w:val="24"/>
          <w:szCs w:val="24"/>
        </w:rPr>
        <w:t xml:space="preserve"> </w:t>
      </w:r>
    </w:p>
    <w:p w:rsidR="00CE3A9E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краски</w:t>
      </w:r>
      <w:r w:rsidR="00CE3A9E" w:rsidRPr="007F72E1">
        <w:rPr>
          <w:rFonts w:ascii="Times New Roman" w:hAnsi="Times New Roman"/>
          <w:sz w:val="24"/>
          <w:szCs w:val="24"/>
        </w:rPr>
        <w:t>:</w:t>
      </w:r>
    </w:p>
    <w:p w:rsidR="004B1742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гуашь, </w:t>
      </w:r>
      <w:r w:rsidR="00CE3A9E" w:rsidRPr="007F72E1">
        <w:rPr>
          <w:rFonts w:ascii="Times New Roman" w:hAnsi="Times New Roman"/>
          <w:sz w:val="24"/>
          <w:szCs w:val="24"/>
        </w:rPr>
        <w:t>акварельные</w:t>
      </w:r>
      <w:r w:rsidR="004B1742" w:rsidRPr="007F72E1">
        <w:rPr>
          <w:rFonts w:ascii="Times New Roman" w:hAnsi="Times New Roman"/>
          <w:sz w:val="24"/>
          <w:szCs w:val="24"/>
        </w:rPr>
        <w:t xml:space="preserve"> краски, акриловые краски,</w:t>
      </w:r>
    </w:p>
    <w:p w:rsidR="004B1742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карандаши</w:t>
      </w:r>
      <w:r w:rsidR="004B1742" w:rsidRPr="007F72E1">
        <w:rPr>
          <w:rFonts w:ascii="Times New Roman" w:hAnsi="Times New Roman"/>
          <w:sz w:val="24"/>
          <w:szCs w:val="24"/>
        </w:rPr>
        <w:t xml:space="preserve"> простые, цветные</w:t>
      </w:r>
      <w:r w:rsidRPr="007F72E1">
        <w:rPr>
          <w:rFonts w:ascii="Times New Roman" w:hAnsi="Times New Roman"/>
          <w:sz w:val="24"/>
          <w:szCs w:val="24"/>
        </w:rPr>
        <w:t>,</w:t>
      </w:r>
    </w:p>
    <w:p w:rsidR="004B1742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2E1">
        <w:rPr>
          <w:rFonts w:ascii="Times New Roman" w:hAnsi="Times New Roman"/>
          <w:sz w:val="24"/>
          <w:szCs w:val="24"/>
        </w:rPr>
        <w:t>фломастеры,</w:t>
      </w:r>
      <w:r w:rsidR="004B1742" w:rsidRPr="007F72E1">
        <w:rPr>
          <w:rFonts w:ascii="Times New Roman" w:hAnsi="Times New Roman"/>
          <w:sz w:val="24"/>
          <w:szCs w:val="24"/>
        </w:rPr>
        <w:t xml:space="preserve"> маркеры, печати, восковые мелки, пастель, уголь</w:t>
      </w:r>
      <w:r w:rsidR="00984C0F" w:rsidRPr="007F72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4C0F" w:rsidRPr="007F72E1">
        <w:rPr>
          <w:rFonts w:ascii="Times New Roman" w:hAnsi="Times New Roman"/>
          <w:sz w:val="24"/>
          <w:szCs w:val="24"/>
        </w:rPr>
        <w:t>гелевые</w:t>
      </w:r>
      <w:proofErr w:type="spellEnd"/>
      <w:r w:rsidR="00984C0F" w:rsidRPr="007F72E1">
        <w:rPr>
          <w:rFonts w:ascii="Times New Roman" w:hAnsi="Times New Roman"/>
          <w:sz w:val="24"/>
          <w:szCs w:val="24"/>
        </w:rPr>
        <w:t xml:space="preserve"> ручки</w:t>
      </w:r>
      <w:r w:rsidR="004B1742" w:rsidRPr="007F72E1">
        <w:rPr>
          <w:rFonts w:ascii="Times New Roman" w:hAnsi="Times New Roman"/>
          <w:sz w:val="24"/>
          <w:szCs w:val="24"/>
        </w:rPr>
        <w:t xml:space="preserve"> и т.д.</w:t>
      </w:r>
      <w:proofErr w:type="gramEnd"/>
    </w:p>
    <w:p w:rsidR="004B1742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ножницы, </w:t>
      </w:r>
    </w:p>
    <w:p w:rsidR="004B1742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клеёнка, </w:t>
      </w:r>
    </w:p>
    <w:p w:rsidR="004B1742" w:rsidRPr="007F72E1" w:rsidRDefault="004B1742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клей:</w:t>
      </w:r>
    </w:p>
    <w:p w:rsidR="004B1742" w:rsidRPr="007F72E1" w:rsidRDefault="004B1742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клей-карандаш, канцелярский клей, клей ПВА, клейстер,</w:t>
      </w:r>
    </w:p>
    <w:p w:rsidR="004B1742" w:rsidRPr="007F72E1" w:rsidRDefault="003B26F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кисти:</w:t>
      </w:r>
    </w:p>
    <w:p w:rsidR="003B26F1" w:rsidRPr="007F72E1" w:rsidRDefault="003B26F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2E1">
        <w:rPr>
          <w:rFonts w:ascii="Times New Roman" w:hAnsi="Times New Roman"/>
          <w:sz w:val="24"/>
          <w:szCs w:val="24"/>
        </w:rPr>
        <w:t>беличьи</w:t>
      </w:r>
      <w:proofErr w:type="gramEnd"/>
      <w:r w:rsidRPr="007F72E1">
        <w:rPr>
          <w:rFonts w:ascii="Times New Roman" w:hAnsi="Times New Roman"/>
          <w:sz w:val="24"/>
          <w:szCs w:val="24"/>
        </w:rPr>
        <w:t xml:space="preserve"> № 1, 3, 5, 9, щетина № 3, 5</w:t>
      </w:r>
    </w:p>
    <w:p w:rsidR="00053991" w:rsidRPr="007F72E1" w:rsidRDefault="000539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стеки,</w:t>
      </w:r>
    </w:p>
    <w:p w:rsidR="004B1742" w:rsidRPr="007F72E1" w:rsidRDefault="004B1742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влажные салфетки,</w:t>
      </w:r>
    </w:p>
    <w:p w:rsidR="003B26F1" w:rsidRPr="007F72E1" w:rsidRDefault="00984C0F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непроливайки,</w:t>
      </w:r>
    </w:p>
    <w:p w:rsidR="00984C0F" w:rsidRPr="007F72E1" w:rsidRDefault="00984C0F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шаблоны.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Способы работы: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1.Отрезание или обрывание полосок или кусочков от листа бумаги.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2.Вырезание по контуру предметов и комбинирование из них композиций.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3.Наклеивание комочков бумаги на плоскостное изображение.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4.Скатывание бумажных салфеток в комочки и наклеивание их на изображение.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5.Наклеивание ниток и ткани на изображение.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6.Скатывание ватных шариков и наклеивание их на изображение.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7.Наклеивание ватных дисков на изображение.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8. Наклеивание сухих листьев на плоскостное изображение.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9. Скрепление различных деталей.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10. наматывание ниток на основу.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11. </w:t>
      </w:r>
      <w:proofErr w:type="gramStart"/>
      <w:r w:rsidRPr="007F72E1">
        <w:rPr>
          <w:rFonts w:ascii="Times New Roman" w:hAnsi="Times New Roman"/>
          <w:sz w:val="24"/>
          <w:szCs w:val="24"/>
        </w:rPr>
        <w:t>Моделирование из природного материала: скорлупы, семечек, гороха, фасоли, крупы, веточек, камешков.</w:t>
      </w:r>
      <w:proofErr w:type="gramEnd"/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12.Комбинирование природных материалов с различными другими материалами.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13.Изучение нетрадиционных способов рисования.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14.Лепка предметов из теста и их закрашивание.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15.Изу</w:t>
      </w:r>
      <w:r w:rsidR="00872313" w:rsidRPr="007F72E1">
        <w:rPr>
          <w:rFonts w:ascii="Times New Roman" w:hAnsi="Times New Roman"/>
          <w:sz w:val="24"/>
          <w:szCs w:val="24"/>
        </w:rPr>
        <w:t>чение приемов работы с бумагой.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16.Барельеф.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lastRenderedPageBreak/>
        <w:t>Работа с педагогами предусматривает: беседы, консультации и советы по изготовлению той или иной поделки, семинары, практикумы, мастер-классы.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72E1">
        <w:rPr>
          <w:rFonts w:ascii="Times New Roman" w:hAnsi="Times New Roman"/>
          <w:sz w:val="24"/>
          <w:szCs w:val="24"/>
        </w:rPr>
        <w:t>Работа с родителями предполагает: папки раскладушки, информационные стенды, индивидуальные консультации, мастер - классы, анкетирование, родительские встречи, семинары - практикумы.</w:t>
      </w:r>
      <w:proofErr w:type="gramEnd"/>
    </w:p>
    <w:p w:rsidR="00D52F15" w:rsidRPr="007F72E1" w:rsidRDefault="00D52F15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5091" w:rsidRPr="007F72E1" w:rsidRDefault="00FE671B" w:rsidP="0052498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72E1">
        <w:rPr>
          <w:rFonts w:ascii="Times New Roman" w:hAnsi="Times New Roman"/>
          <w:b/>
          <w:sz w:val="24"/>
          <w:szCs w:val="24"/>
        </w:rPr>
        <w:t xml:space="preserve">1.10. </w:t>
      </w:r>
      <w:r w:rsidR="00DD5171" w:rsidRPr="007F72E1">
        <w:rPr>
          <w:rFonts w:ascii="Times New Roman" w:hAnsi="Times New Roman"/>
          <w:b/>
          <w:sz w:val="24"/>
          <w:szCs w:val="24"/>
        </w:rPr>
        <w:t>Планируемый</w:t>
      </w:r>
      <w:r w:rsidR="00545091" w:rsidRPr="007F72E1">
        <w:rPr>
          <w:rFonts w:ascii="Times New Roman" w:hAnsi="Times New Roman"/>
          <w:b/>
          <w:sz w:val="24"/>
          <w:szCs w:val="24"/>
        </w:rPr>
        <w:t xml:space="preserve"> результат.</w:t>
      </w:r>
    </w:p>
    <w:p w:rsidR="00545091" w:rsidRPr="007F72E1" w:rsidRDefault="00D0269C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Средняя группа</w:t>
      </w:r>
      <w:r w:rsidR="00545091" w:rsidRPr="007F72E1">
        <w:rPr>
          <w:rFonts w:ascii="Times New Roman" w:hAnsi="Times New Roman"/>
          <w:b/>
          <w:bCs/>
          <w:sz w:val="24"/>
          <w:szCs w:val="24"/>
        </w:rPr>
        <w:t>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Познакомятся с различными материалами и их свойствами.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• Освоят навыки работы с </w:t>
      </w:r>
      <w:r w:rsidR="00086F1F" w:rsidRPr="007F72E1">
        <w:rPr>
          <w:rFonts w:ascii="Times New Roman" w:hAnsi="Times New Roman"/>
          <w:sz w:val="24"/>
          <w:szCs w:val="24"/>
        </w:rPr>
        <w:t>разнообразными материалами, ножницами, клеем</w:t>
      </w:r>
      <w:r w:rsidRPr="007F72E1">
        <w:rPr>
          <w:rFonts w:ascii="Times New Roman" w:hAnsi="Times New Roman"/>
          <w:sz w:val="24"/>
          <w:szCs w:val="24"/>
        </w:rPr>
        <w:t>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Научатся некоторым приемам преобразования материалов.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• Научатся видеть </w:t>
      </w:r>
      <w:proofErr w:type="gramStart"/>
      <w:r w:rsidRPr="007F72E1">
        <w:rPr>
          <w:rFonts w:ascii="Times New Roman" w:hAnsi="Times New Roman"/>
          <w:sz w:val="24"/>
          <w:szCs w:val="24"/>
        </w:rPr>
        <w:t>необычное</w:t>
      </w:r>
      <w:proofErr w:type="gramEnd"/>
      <w:r w:rsidRPr="007F72E1">
        <w:rPr>
          <w:rFonts w:ascii="Times New Roman" w:hAnsi="Times New Roman"/>
          <w:sz w:val="24"/>
          <w:szCs w:val="24"/>
        </w:rPr>
        <w:t xml:space="preserve"> в обычных предметах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Разовьют мелкую моторику рук.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b/>
          <w:bCs/>
          <w:sz w:val="24"/>
          <w:szCs w:val="24"/>
        </w:rPr>
        <w:t>Старшая и подготовительная группы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Овладеют различными приемами преобразования материалов.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Освоят обобщенные способы работы.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Разовьют познавательные, конструктивные способности.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Разовьют интерес к результату и качеству поделки.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• Разовьется </w:t>
      </w:r>
      <w:proofErr w:type="gramStart"/>
      <w:r w:rsidRPr="007F72E1">
        <w:rPr>
          <w:rFonts w:ascii="Times New Roman" w:hAnsi="Times New Roman"/>
          <w:sz w:val="24"/>
          <w:szCs w:val="24"/>
        </w:rPr>
        <w:t>поисковая</w:t>
      </w:r>
      <w:r w:rsidR="00086F1F" w:rsidRPr="007F72E1">
        <w:rPr>
          <w:rFonts w:ascii="Times New Roman" w:hAnsi="Times New Roman"/>
          <w:sz w:val="24"/>
          <w:szCs w:val="24"/>
        </w:rPr>
        <w:t>-исследовательская</w:t>
      </w:r>
      <w:proofErr w:type="gramEnd"/>
      <w:r w:rsidRPr="007F72E1">
        <w:rPr>
          <w:rFonts w:ascii="Times New Roman" w:hAnsi="Times New Roman"/>
          <w:sz w:val="24"/>
          <w:szCs w:val="24"/>
        </w:rPr>
        <w:t xml:space="preserve"> деятельность.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Освоят умение анализировать поделку.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Сформируется положительное отношение к труд</w:t>
      </w:r>
      <w:proofErr w:type="gramStart"/>
      <w:r w:rsidRPr="007F72E1">
        <w:rPr>
          <w:rFonts w:ascii="Times New Roman" w:hAnsi="Times New Roman"/>
          <w:sz w:val="24"/>
          <w:szCs w:val="24"/>
        </w:rPr>
        <w:t>у</w:t>
      </w:r>
      <w:r w:rsidR="00086F1F" w:rsidRPr="007F72E1">
        <w:rPr>
          <w:rFonts w:ascii="Times New Roman" w:hAnsi="Times New Roman"/>
          <w:sz w:val="24"/>
          <w:szCs w:val="24"/>
        </w:rPr>
        <w:t>(</w:t>
      </w:r>
      <w:proofErr w:type="gramEnd"/>
      <w:r w:rsidR="00086F1F" w:rsidRPr="007F72E1">
        <w:rPr>
          <w:rFonts w:ascii="Times New Roman" w:hAnsi="Times New Roman"/>
          <w:sz w:val="24"/>
          <w:szCs w:val="24"/>
        </w:rPr>
        <w:t>как своему, так и других)</w:t>
      </w:r>
      <w:r w:rsidRPr="007F72E1">
        <w:rPr>
          <w:rFonts w:ascii="Times New Roman" w:hAnsi="Times New Roman"/>
          <w:sz w:val="24"/>
          <w:szCs w:val="24"/>
        </w:rPr>
        <w:t>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Разовьются конструктивные, познавательные, творческие и художественные способности.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• Подготовится рука к письму.</w:t>
      </w:r>
    </w:p>
    <w:p w:rsidR="00545091" w:rsidRPr="007F72E1" w:rsidRDefault="00545091" w:rsidP="005249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Формы подведения итогов реализации данной программы являются: выставки, открытые мероприятия, участие в смотрах, конкурсах детского сада, города.</w:t>
      </w:r>
    </w:p>
    <w:p w:rsidR="008045B6" w:rsidRPr="007F72E1" w:rsidRDefault="008045B6" w:rsidP="00524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93C8B" w:rsidRPr="007F72E1" w:rsidRDefault="00593C8B" w:rsidP="00524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b/>
          <w:sz w:val="24"/>
          <w:szCs w:val="24"/>
          <w:lang w:eastAsia="ru-RU"/>
        </w:rPr>
        <w:t>2.1. Содержание разделов программы по «Творческой мастерской»</w:t>
      </w:r>
    </w:p>
    <w:p w:rsidR="001916C9" w:rsidRPr="007F72E1" w:rsidRDefault="001916C9" w:rsidP="005249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>Занятия проводиться во второй половине дня один раз в неделю, продолжительностью 20 минут. Состав группы</w:t>
      </w:r>
      <w:r w:rsidR="00614661"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- одновозрастной (4-5 лет). </w:t>
      </w:r>
      <w:r w:rsidR="00614661" w:rsidRPr="007F72E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работы: групповые и индивидуальные занятия. </w:t>
      </w:r>
    </w:p>
    <w:p w:rsidR="00424363" w:rsidRPr="007F72E1" w:rsidRDefault="00424363" w:rsidP="00424363">
      <w:pPr>
        <w:rPr>
          <w:rFonts w:ascii="Times New Roman" w:hAnsi="Times New Roman"/>
          <w:sz w:val="24"/>
          <w:szCs w:val="24"/>
        </w:rPr>
      </w:pPr>
    </w:p>
    <w:p w:rsidR="00424363" w:rsidRPr="007F72E1" w:rsidRDefault="00424363" w:rsidP="00424363">
      <w:pPr>
        <w:jc w:val="center"/>
        <w:rPr>
          <w:rFonts w:ascii="Times New Roman" w:hAnsi="Times New Roman"/>
          <w:b/>
          <w:sz w:val="24"/>
          <w:szCs w:val="24"/>
        </w:rPr>
      </w:pPr>
      <w:r w:rsidRPr="007F72E1">
        <w:rPr>
          <w:rFonts w:ascii="Times New Roman" w:hAnsi="Times New Roman"/>
          <w:b/>
          <w:sz w:val="24"/>
          <w:szCs w:val="24"/>
        </w:rPr>
        <w:t>Перспективно-тематическое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0"/>
        <w:gridCol w:w="1562"/>
        <w:gridCol w:w="2639"/>
        <w:gridCol w:w="4221"/>
      </w:tblGrid>
      <w:tr w:rsidR="00424363" w:rsidRPr="007F72E1" w:rsidTr="008E68FB">
        <w:tc>
          <w:tcPr>
            <w:tcW w:w="1240" w:type="dxa"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  <w:r w:rsidRPr="007F72E1">
              <w:rPr>
                <w:b/>
                <w:sz w:val="24"/>
                <w:szCs w:val="24"/>
              </w:rPr>
              <w:t xml:space="preserve">Возраст </w:t>
            </w:r>
            <w:r w:rsidRPr="007F72E1">
              <w:rPr>
                <w:b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  <w:r w:rsidRPr="007F72E1">
              <w:rPr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548" w:type="dxa"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  <w:r w:rsidRPr="007F72E1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221" w:type="dxa"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  <w:r w:rsidRPr="007F72E1">
              <w:rPr>
                <w:b/>
                <w:sz w:val="24"/>
                <w:szCs w:val="24"/>
              </w:rPr>
              <w:t>Программные задачи</w:t>
            </w:r>
          </w:p>
        </w:tc>
      </w:tr>
      <w:tr w:rsidR="00424363" w:rsidRPr="007F72E1" w:rsidTr="008E68FB">
        <w:trPr>
          <w:trHeight w:val="2062"/>
        </w:trPr>
        <w:tc>
          <w:tcPr>
            <w:tcW w:w="1240" w:type="dxa"/>
            <w:vMerge w:val="restart"/>
          </w:tcPr>
          <w:p w:rsidR="00424363" w:rsidRPr="007F72E1" w:rsidRDefault="00424363" w:rsidP="008E68FB">
            <w:pPr>
              <w:rPr>
                <w:b/>
                <w:sz w:val="24"/>
                <w:szCs w:val="24"/>
              </w:rPr>
            </w:pPr>
          </w:p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  <w:r w:rsidRPr="007F72E1">
              <w:rPr>
                <w:b/>
                <w:sz w:val="24"/>
                <w:szCs w:val="24"/>
              </w:rPr>
              <w:t>4- 5 лет</w:t>
            </w:r>
          </w:p>
        </w:tc>
        <w:tc>
          <w:tcPr>
            <w:tcW w:w="1562" w:type="dxa"/>
          </w:tcPr>
          <w:p w:rsidR="00424363" w:rsidRPr="007F72E1" w:rsidRDefault="0045484A" w:rsidP="0045484A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Октябрь</w:t>
            </w:r>
          </w:p>
        </w:tc>
        <w:tc>
          <w:tcPr>
            <w:tcW w:w="2548" w:type="dxa"/>
          </w:tcPr>
          <w:p w:rsidR="0045484A" w:rsidRPr="007F72E1" w:rsidRDefault="0045484A" w:rsidP="004548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1.Деревья</w:t>
            </w:r>
          </w:p>
          <w:p w:rsidR="0045484A" w:rsidRPr="007F72E1" w:rsidRDefault="0045484A" w:rsidP="004548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84A" w:rsidRPr="007F72E1" w:rsidRDefault="0045484A" w:rsidP="0045484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2. Дождик</w:t>
            </w:r>
          </w:p>
          <w:p w:rsidR="00424363" w:rsidRPr="007F72E1" w:rsidRDefault="00424363" w:rsidP="0045484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1" w:type="dxa"/>
            <w:vMerge w:val="restart"/>
          </w:tcPr>
          <w:p w:rsidR="00424363" w:rsidRPr="007F72E1" w:rsidRDefault="00424363" w:rsidP="008E68FB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 Расширять представления детей о приметах осени, учить замечать красоту в природе.</w:t>
            </w:r>
          </w:p>
          <w:p w:rsidR="00424363" w:rsidRPr="007F72E1" w:rsidRDefault="00424363" w:rsidP="008E68FB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sz w:val="24"/>
                <w:szCs w:val="24"/>
              </w:rPr>
              <w:t xml:space="preserve">  Познакомить детей с разнообразием природного, бросового материалов и с  его использованием в изготовлении творческих работ.</w:t>
            </w:r>
          </w:p>
          <w:p w:rsidR="00424363" w:rsidRPr="007F72E1" w:rsidRDefault="00424363" w:rsidP="008E68FB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 Формировать интерес к творческим занятиям, умение реализовать замысел и проявлять индивидуальность при выполнении задания.</w:t>
            </w:r>
          </w:p>
          <w:p w:rsidR="00424363" w:rsidRPr="007F72E1" w:rsidRDefault="00424363" w:rsidP="008E68FB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 Познакомить с новыми интересными техниками изобразительного искусства и художественного труда.</w:t>
            </w:r>
          </w:p>
          <w:p w:rsidR="00424363" w:rsidRPr="007F72E1" w:rsidRDefault="00424363" w:rsidP="008E68FB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 Развивать аккуратность и самостоятельность при выполнении работы.</w:t>
            </w:r>
          </w:p>
          <w:p w:rsidR="00424363" w:rsidRPr="007F72E1" w:rsidRDefault="00424363" w:rsidP="008E68FB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 Обогащать речь детей эмоционально окрашенной лексикой.</w:t>
            </w:r>
          </w:p>
        </w:tc>
      </w:tr>
      <w:tr w:rsidR="00424363" w:rsidRPr="007F72E1" w:rsidTr="008E68FB">
        <w:trPr>
          <w:trHeight w:val="2062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Октябрь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3. Фруктовый сад</w:t>
            </w: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4.Овощи</w:t>
            </w: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24363" w:rsidRPr="007F72E1" w:rsidTr="008E68FB">
        <w:trPr>
          <w:trHeight w:val="2062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Ноябрь</w:t>
            </w:r>
          </w:p>
        </w:tc>
        <w:tc>
          <w:tcPr>
            <w:tcW w:w="2548" w:type="dxa"/>
          </w:tcPr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1.Рябина</w:t>
            </w: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2. Цветы в вазе</w:t>
            </w: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3.Бабушкин домик</w:t>
            </w: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4.Букашки</w:t>
            </w: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24363" w:rsidRPr="007F72E1" w:rsidTr="008E68FB">
        <w:trPr>
          <w:trHeight w:val="1883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Декабрь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1.Зимушка-зима</w:t>
            </w: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2. Снежинки</w:t>
            </w: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4. Новый год</w:t>
            </w:r>
          </w:p>
          <w:p w:rsidR="00424363" w:rsidRPr="007F72E1" w:rsidRDefault="00424363" w:rsidP="008E68F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1" w:type="dxa"/>
            <w:vMerge w:val="restart"/>
          </w:tcPr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 Расширять и обогащать знания об особенностях зимней природы.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 Помочь почувствовать красоту зимней природы с помощью изобразительных средств, музыки, поэзии.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sz w:val="24"/>
                <w:szCs w:val="24"/>
                <w:shd w:val="clear" w:color="auto" w:fill="FBFCFC"/>
              </w:rPr>
            </w:pPr>
            <w:r w:rsidRPr="007F72E1">
              <w:rPr>
                <w:sz w:val="24"/>
                <w:szCs w:val="24"/>
                <w:shd w:val="clear" w:color="auto" w:fill="FBFCFC"/>
              </w:rPr>
              <w:lastRenderedPageBreak/>
              <w:t xml:space="preserve">  Привлекать к активному разнообразному (изготовление подарков, украшений) участию в подготовке к предстоящим праздникам и их проведению. 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sz w:val="24"/>
                <w:szCs w:val="24"/>
                <w:shd w:val="clear" w:color="auto" w:fill="FBFCFC"/>
              </w:rPr>
            </w:pPr>
            <w:r w:rsidRPr="007F72E1">
              <w:rPr>
                <w:sz w:val="24"/>
                <w:szCs w:val="24"/>
                <w:shd w:val="clear" w:color="auto" w:fill="FBFCFC"/>
              </w:rPr>
              <w:t xml:space="preserve">  Воспитывать чувство удовлетворения от участия в коллективной предпраздничной деятельности. 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sz w:val="24"/>
                <w:szCs w:val="24"/>
                <w:shd w:val="clear" w:color="auto" w:fill="FBFCFC"/>
              </w:rPr>
            </w:pPr>
            <w:r w:rsidRPr="007F72E1">
              <w:rPr>
                <w:sz w:val="24"/>
                <w:szCs w:val="24"/>
                <w:shd w:val="clear" w:color="auto" w:fill="FBFCFC"/>
              </w:rPr>
              <w:t xml:space="preserve">  Развивать у детей способность передавать одну и ту же форму или образ в разных техниках.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ind w:left="34" w:hanging="34"/>
              <w:jc w:val="both"/>
              <w:textAlignment w:val="baseline"/>
              <w:rPr>
                <w:sz w:val="24"/>
                <w:szCs w:val="24"/>
                <w:shd w:val="clear" w:color="auto" w:fill="FBFCFC"/>
              </w:rPr>
            </w:pPr>
            <w:r w:rsidRPr="007F72E1">
              <w:rPr>
                <w:sz w:val="24"/>
                <w:szCs w:val="24"/>
                <w:shd w:val="clear" w:color="auto" w:fill="FBFCFC"/>
              </w:rPr>
              <w:t xml:space="preserve">  Развивать фантазию, воображение, эстетическое чувство.</w:t>
            </w:r>
          </w:p>
        </w:tc>
      </w:tr>
      <w:tr w:rsidR="00424363" w:rsidRPr="007F72E1" w:rsidTr="008E68FB">
        <w:trPr>
          <w:trHeight w:val="1882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Январь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1.Птички на веточке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Деревья в снегу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3.Зимние забавы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 Морозные узоры</w:t>
            </w: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24363" w:rsidRPr="007F72E1" w:rsidTr="008E68FB">
        <w:trPr>
          <w:trHeight w:val="1882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Февраль</w:t>
            </w: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1.Украсим валенки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Подарок на 23 февраля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3.Клякса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4.Забавные животные</w:t>
            </w: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24363" w:rsidRPr="007F72E1" w:rsidTr="008E68FB">
        <w:trPr>
          <w:trHeight w:val="1611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Март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1.Подарок на 8 марта</w:t>
            </w:r>
          </w:p>
          <w:p w:rsidR="00424363" w:rsidRPr="007F72E1" w:rsidRDefault="00424363" w:rsidP="008E68FB">
            <w:pPr>
              <w:pStyle w:val="a6"/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Весна – красна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 Капель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4.Мимоза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vMerge w:val="restart"/>
          </w:tcPr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  Формировать у детей обобщенные представления о весне.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 Расширять знания о характерных признаках весны; о прилете птиц.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 Учить </w:t>
            </w:r>
            <w:proofErr w:type="gramStart"/>
            <w:r w:rsidRPr="007F72E1">
              <w:rPr>
                <w:rFonts w:eastAsia="Times New Roman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7F72E1">
              <w:rPr>
                <w:rFonts w:eastAsia="Times New Roman"/>
                <w:sz w:val="24"/>
                <w:szCs w:val="24"/>
                <w:lang w:eastAsia="ru-RU"/>
              </w:rPr>
              <w:t xml:space="preserve"> продумывать цветовую композицию, используя </w:t>
            </w:r>
            <w:r w:rsidRPr="007F72E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доступные средства выразительности.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sz w:val="24"/>
                <w:szCs w:val="24"/>
                <w:shd w:val="clear" w:color="auto" w:fill="FBFCFC"/>
              </w:rPr>
            </w:pPr>
            <w:r w:rsidRPr="007F72E1">
              <w:rPr>
                <w:sz w:val="24"/>
                <w:szCs w:val="24"/>
                <w:shd w:val="clear" w:color="auto" w:fill="FBFCFC"/>
              </w:rPr>
              <w:t xml:space="preserve"> Привлекать детей к изготовлению подарков маме, бабушке, воспитателям. 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sz w:val="24"/>
                <w:szCs w:val="24"/>
                <w:shd w:val="clear" w:color="auto" w:fill="FBFCFC"/>
              </w:rPr>
            </w:pPr>
            <w:r w:rsidRPr="007F72E1">
              <w:rPr>
                <w:sz w:val="24"/>
                <w:szCs w:val="24"/>
                <w:shd w:val="clear" w:color="auto" w:fill="FBFCFC"/>
              </w:rPr>
              <w:t xml:space="preserve">  Расширять знания о героях Великой Отечественной войны, о победе нашей страны в войне.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sz w:val="24"/>
                <w:szCs w:val="24"/>
                <w:shd w:val="clear" w:color="auto" w:fill="FBFCFC"/>
              </w:rPr>
            </w:pPr>
            <w:r w:rsidRPr="007F72E1">
              <w:rPr>
                <w:sz w:val="24"/>
                <w:szCs w:val="24"/>
              </w:rPr>
              <w:t xml:space="preserve">   Оформить выставку работ для детей и родителей.</w:t>
            </w:r>
          </w:p>
        </w:tc>
      </w:tr>
      <w:tr w:rsidR="00424363" w:rsidRPr="007F72E1" w:rsidTr="008E68FB">
        <w:trPr>
          <w:trHeight w:val="1611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Апрель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1.Звездное небо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Подснежник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3.Аквариум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 Пасхальные сувениры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24363" w:rsidRPr="007F72E1" w:rsidTr="008E68FB">
        <w:trPr>
          <w:trHeight w:val="1611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Май</w:t>
            </w: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 День победы!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2.Одуванчики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 В ожидании лета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 Матрешки</w:t>
            </w: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shd w:val="clear" w:color="auto" w:fill="FBFCFC"/>
              <w:spacing w:line="195" w:lineRule="atLeast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24363" w:rsidRPr="007F72E1" w:rsidTr="008E68FB">
        <w:trPr>
          <w:trHeight w:val="1792"/>
        </w:trPr>
        <w:tc>
          <w:tcPr>
            <w:tcW w:w="1240" w:type="dxa"/>
            <w:vMerge w:val="restart"/>
          </w:tcPr>
          <w:p w:rsidR="00424363" w:rsidRPr="007F72E1" w:rsidRDefault="00424363" w:rsidP="008E68FB">
            <w:pPr>
              <w:rPr>
                <w:b/>
                <w:sz w:val="24"/>
                <w:szCs w:val="24"/>
              </w:rPr>
            </w:pPr>
          </w:p>
          <w:p w:rsidR="00424363" w:rsidRPr="007F72E1" w:rsidRDefault="00424363" w:rsidP="008E68FB">
            <w:pPr>
              <w:jc w:val="center"/>
              <w:rPr>
                <w:b/>
                <w:sz w:val="24"/>
                <w:szCs w:val="24"/>
              </w:rPr>
            </w:pPr>
            <w:r w:rsidRPr="007F72E1">
              <w:rPr>
                <w:b/>
                <w:sz w:val="24"/>
                <w:szCs w:val="24"/>
              </w:rPr>
              <w:t>5-7 лет</w:t>
            </w: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  <w:p w:rsidR="0045484A" w:rsidRPr="007F72E1" w:rsidRDefault="0045484A" w:rsidP="0045484A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Октябрь</w:t>
            </w:r>
          </w:p>
          <w:p w:rsidR="00424363" w:rsidRPr="007F72E1" w:rsidRDefault="00424363" w:rsidP="004548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5484A" w:rsidRPr="007F72E1" w:rsidRDefault="0045484A" w:rsidP="0045484A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1.Корзина с фруктами</w:t>
            </w:r>
          </w:p>
          <w:p w:rsidR="0045484A" w:rsidRPr="007F72E1" w:rsidRDefault="0045484A" w:rsidP="0045484A">
            <w:pPr>
              <w:rPr>
                <w:sz w:val="24"/>
                <w:szCs w:val="24"/>
              </w:rPr>
            </w:pPr>
          </w:p>
          <w:p w:rsidR="0045484A" w:rsidRPr="007F72E1" w:rsidRDefault="0045484A" w:rsidP="0045484A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Хлеб - всему голова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45484A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vMerge w:val="restart"/>
          </w:tcPr>
          <w:p w:rsidR="00424363" w:rsidRPr="007F72E1" w:rsidRDefault="00424363" w:rsidP="008E68FB">
            <w:pPr>
              <w:jc w:val="both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 xml:space="preserve">  Научить детей видеть и понимать красоту осенней природы, бережно относиться к ней, сохранять и украшать окружающий мир.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 Познакомить детей со значением слова флористика-создание поделок и картин из природного материала.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  Развивать творчество, фантазию. 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  Способствовать коллективной деятельности, речевому общению детей.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 Закреплять умение работать с разнообразными материалами; радоваться результатам своего труда, радовать других.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  Воспитывать умение доводить начатое до конца.</w:t>
            </w:r>
          </w:p>
        </w:tc>
      </w:tr>
      <w:tr w:rsidR="00424363" w:rsidRPr="007F72E1" w:rsidTr="008E68FB">
        <w:trPr>
          <w:trHeight w:val="1790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4548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 Букет для Осени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  Гроздья рябины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jc w:val="both"/>
              <w:rPr>
                <w:sz w:val="24"/>
                <w:szCs w:val="24"/>
              </w:rPr>
            </w:pPr>
          </w:p>
        </w:tc>
      </w:tr>
      <w:tr w:rsidR="00424363" w:rsidRPr="007F72E1" w:rsidTr="008E68FB">
        <w:trPr>
          <w:trHeight w:val="1790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Ноябрь</w:t>
            </w: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1.Дымковские игрушки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Дымковские игрушк</w:t>
            </w:r>
            <w:proofErr w:type="gramStart"/>
            <w:r w:rsidRPr="007F72E1">
              <w:rPr>
                <w:sz w:val="24"/>
                <w:szCs w:val="24"/>
              </w:rPr>
              <w:t>и(</w:t>
            </w:r>
            <w:proofErr w:type="gramEnd"/>
            <w:r w:rsidRPr="007F72E1">
              <w:rPr>
                <w:sz w:val="24"/>
                <w:szCs w:val="24"/>
              </w:rPr>
              <w:t>продолжение)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3.Матрешки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 Гжельская сказка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jc w:val="both"/>
              <w:rPr>
                <w:sz w:val="24"/>
                <w:szCs w:val="24"/>
              </w:rPr>
            </w:pPr>
          </w:p>
        </w:tc>
      </w:tr>
      <w:tr w:rsidR="00424363" w:rsidRPr="007F72E1" w:rsidTr="008E68FB">
        <w:trPr>
          <w:trHeight w:val="1433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Декабрь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1.Гжельская сказка (продолжение)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Тряпичная куколка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 Снегири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 Новогодний маскарад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vMerge w:val="restart"/>
          </w:tcPr>
          <w:p w:rsidR="00424363" w:rsidRPr="007F72E1" w:rsidRDefault="00424363" w:rsidP="008E68FB">
            <w:pPr>
              <w:jc w:val="both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 xml:space="preserve">   </w:t>
            </w:r>
          </w:p>
          <w:p w:rsidR="00424363" w:rsidRPr="007F72E1" w:rsidRDefault="00424363" w:rsidP="008E68FB">
            <w:pPr>
              <w:jc w:val="both"/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jc w:val="both"/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jc w:val="both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Закрепить у детей знания о признаках зимы, сезонных изменениях в природе, связанных с зимним периодом.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 xml:space="preserve">    Вызвать   эмоционально положительное отношение к предстоящим праздникам, желание активно участвовать в его подготовке.   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 xml:space="preserve">   Вызвать стремление поздравить </w:t>
            </w:r>
            <w:proofErr w:type="gramStart"/>
            <w:r w:rsidRPr="007F72E1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>близких</w:t>
            </w:r>
            <w:proofErr w:type="gramEnd"/>
            <w:r w:rsidRPr="007F72E1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 xml:space="preserve"> с праздниками, преподнести подарки, сделанные своими руками.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  <w:shd w:val="clear" w:color="auto" w:fill="FBFCFC"/>
              </w:rPr>
              <w:t xml:space="preserve">    Продолжать знакомить с традициями празднования Нового года в различных странах.</w:t>
            </w:r>
          </w:p>
        </w:tc>
      </w:tr>
      <w:tr w:rsidR="00424363" w:rsidRPr="007F72E1" w:rsidTr="008E68FB">
        <w:trPr>
          <w:trHeight w:val="1431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Январь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1.Рождественская ночь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Морозные узоры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 Дремлет лес под сказку сна…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4.Забавные животные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jc w:val="both"/>
              <w:rPr>
                <w:sz w:val="24"/>
                <w:szCs w:val="24"/>
              </w:rPr>
            </w:pPr>
          </w:p>
        </w:tc>
      </w:tr>
      <w:tr w:rsidR="00424363" w:rsidRPr="007F72E1" w:rsidTr="008E68FB">
        <w:trPr>
          <w:trHeight w:val="1431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Февраль</w:t>
            </w: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1.Подводное царство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Подарок на 23 февраля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 Рукавичка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 Волшебные кляксы</w:t>
            </w: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jc w:val="both"/>
              <w:rPr>
                <w:sz w:val="24"/>
                <w:szCs w:val="24"/>
              </w:rPr>
            </w:pPr>
          </w:p>
        </w:tc>
      </w:tr>
      <w:tr w:rsidR="00424363" w:rsidRPr="007F72E1" w:rsidTr="008E68FB">
        <w:trPr>
          <w:trHeight w:val="1883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Март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1.Весна в окно стучится…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2.Подарок на 8 марта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 Букет цветов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 Тарелочка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vMerge w:val="restart"/>
          </w:tcPr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7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7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Расширять представления о характерных признаках весны, развивать умение наблюдать, анализировать и делать выводы. 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F72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Воспитывать   любознательность.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Продолжать учить детей видеть </w:t>
            </w:r>
            <w:proofErr w:type="gramStart"/>
            <w:r w:rsidRPr="007F72E1">
              <w:rPr>
                <w:rFonts w:ascii="Times New Roman" w:hAnsi="Times New Roman" w:cs="Times New Roman"/>
                <w:sz w:val="24"/>
                <w:szCs w:val="24"/>
              </w:rPr>
              <w:t>необычное</w:t>
            </w:r>
            <w:proofErr w:type="gramEnd"/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в обычных предметах. 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 Развивать умение дополнять задуманное мелкими деталями, выбирать красивые цветовые сочетания.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коллективной деятельности, речевому и игровому общению детей.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 Развивать художественный вкус, замысел, фантазию.  </w:t>
            </w:r>
          </w:p>
          <w:p w:rsidR="00424363" w:rsidRPr="007F72E1" w:rsidRDefault="00424363" w:rsidP="008E68FB">
            <w:pPr>
              <w:shd w:val="clear" w:color="auto" w:fill="FBFCFC"/>
              <w:spacing w:line="195" w:lineRule="atLeast"/>
              <w:ind w:left="34" w:hanging="34"/>
              <w:jc w:val="both"/>
              <w:textAlignment w:val="baseline"/>
              <w:rPr>
                <w:sz w:val="24"/>
                <w:szCs w:val="24"/>
                <w:shd w:val="clear" w:color="auto" w:fill="FBFCFC"/>
              </w:rPr>
            </w:pPr>
            <w:r w:rsidRPr="007F72E1">
              <w:rPr>
                <w:sz w:val="24"/>
                <w:szCs w:val="24"/>
                <w:shd w:val="clear" w:color="auto" w:fill="FBFCFC"/>
              </w:rPr>
              <w:t xml:space="preserve">  Закладывать основы праздничной культуры</w:t>
            </w:r>
          </w:p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2E1">
              <w:rPr>
                <w:rFonts w:ascii="Times New Roman" w:hAnsi="Times New Roman" w:cs="Times New Roman"/>
                <w:sz w:val="24"/>
                <w:szCs w:val="24"/>
              </w:rPr>
              <w:t xml:space="preserve">  Оформить выставку работ для детей и родителей.</w:t>
            </w:r>
          </w:p>
        </w:tc>
      </w:tr>
      <w:tr w:rsidR="00424363" w:rsidRPr="007F72E1" w:rsidTr="008E68FB">
        <w:trPr>
          <w:trHeight w:val="1882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Апрель</w:t>
            </w:r>
          </w:p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1.В далеком космосе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Подснежник на проталине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 Бабочка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4. Пасхальные сувениры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24363" w:rsidRPr="007F72E1" w:rsidTr="008E68FB">
        <w:trPr>
          <w:trHeight w:val="1882"/>
        </w:trPr>
        <w:tc>
          <w:tcPr>
            <w:tcW w:w="1240" w:type="dxa"/>
            <w:vMerge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:rsidR="00424363" w:rsidRPr="007F72E1" w:rsidRDefault="00424363" w:rsidP="008E68FB">
            <w:pPr>
              <w:jc w:val="center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Май</w:t>
            </w:r>
          </w:p>
        </w:tc>
        <w:tc>
          <w:tcPr>
            <w:tcW w:w="2548" w:type="dxa"/>
          </w:tcPr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1.День Победы!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2. Весенняя гроза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3. В ожидании лета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 xml:space="preserve"> </w:t>
            </w:r>
          </w:p>
          <w:p w:rsidR="00424363" w:rsidRPr="007F72E1" w:rsidRDefault="00424363" w:rsidP="008E68FB">
            <w:pPr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 xml:space="preserve">4. Игрушки – </w:t>
            </w:r>
            <w:proofErr w:type="spellStart"/>
            <w:r w:rsidRPr="007F72E1">
              <w:rPr>
                <w:sz w:val="24"/>
                <w:szCs w:val="24"/>
              </w:rPr>
              <w:t>веселушки</w:t>
            </w:r>
            <w:proofErr w:type="spellEnd"/>
          </w:p>
        </w:tc>
        <w:tc>
          <w:tcPr>
            <w:tcW w:w="4221" w:type="dxa"/>
            <w:vMerge/>
          </w:tcPr>
          <w:p w:rsidR="00424363" w:rsidRPr="007F72E1" w:rsidRDefault="00424363" w:rsidP="008E68FB">
            <w:pPr>
              <w:pStyle w:val="ab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424363" w:rsidRPr="007F72E1" w:rsidRDefault="00424363" w:rsidP="00086F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24363" w:rsidRPr="007F72E1" w:rsidRDefault="00424363" w:rsidP="00086F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24363" w:rsidRPr="007F72E1" w:rsidRDefault="00424363" w:rsidP="00086F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24363" w:rsidRPr="007F72E1" w:rsidRDefault="00424363" w:rsidP="00086F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24363" w:rsidRPr="007F72E1" w:rsidRDefault="00424363" w:rsidP="00086F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86F1F" w:rsidRPr="007F72E1" w:rsidRDefault="00FE671B" w:rsidP="00086F1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F72E1">
        <w:rPr>
          <w:rFonts w:ascii="Times New Roman" w:hAnsi="Times New Roman"/>
          <w:b/>
          <w:sz w:val="24"/>
          <w:szCs w:val="24"/>
        </w:rPr>
        <w:lastRenderedPageBreak/>
        <w:t xml:space="preserve">2.3. </w:t>
      </w:r>
      <w:r w:rsidR="00086F1F" w:rsidRPr="007F72E1">
        <w:rPr>
          <w:rFonts w:ascii="Times New Roman" w:hAnsi="Times New Roman"/>
          <w:b/>
          <w:sz w:val="24"/>
          <w:szCs w:val="24"/>
        </w:rPr>
        <w:t>Список литературы:</w:t>
      </w:r>
    </w:p>
    <w:p w:rsidR="00521B6B" w:rsidRPr="007F72E1" w:rsidRDefault="00D330E2" w:rsidP="00521B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Данная программа составлена на основе</w:t>
      </w:r>
      <w:r w:rsidR="00521B6B" w:rsidRPr="007F72E1">
        <w:rPr>
          <w:rFonts w:ascii="Times New Roman" w:hAnsi="Times New Roman"/>
          <w:sz w:val="24"/>
          <w:szCs w:val="24"/>
        </w:rPr>
        <w:t>:</w:t>
      </w:r>
    </w:p>
    <w:p w:rsidR="00521B6B" w:rsidRPr="007F72E1" w:rsidRDefault="00D330E2" w:rsidP="00521B6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 Программы развития и воспитания детей в детском саду «Детство» под редакцией Т.И.Бабаевой, А.Г.Гогоберидзе, З.А.Михайловой </w:t>
      </w:r>
    </w:p>
    <w:p w:rsidR="00521B6B" w:rsidRPr="007F72E1" w:rsidRDefault="00D330E2" w:rsidP="00521B6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«Изобразительная деятельность в детском саду» И.А.Лыковой, </w:t>
      </w:r>
    </w:p>
    <w:p w:rsidR="00521B6B" w:rsidRPr="007F72E1" w:rsidRDefault="00D330E2" w:rsidP="00521B6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>«</w:t>
      </w:r>
      <w:proofErr w:type="spellStart"/>
      <w:r w:rsidRPr="007F72E1">
        <w:rPr>
          <w:rFonts w:ascii="Times New Roman" w:hAnsi="Times New Roman"/>
          <w:sz w:val="24"/>
          <w:szCs w:val="24"/>
        </w:rPr>
        <w:t>Бумагопластика</w:t>
      </w:r>
      <w:proofErr w:type="spellEnd"/>
      <w:r w:rsidRPr="007F72E1">
        <w:rPr>
          <w:rFonts w:ascii="Times New Roman" w:hAnsi="Times New Roman"/>
          <w:sz w:val="24"/>
          <w:szCs w:val="24"/>
        </w:rPr>
        <w:t xml:space="preserve">. Цветочные мотивы» Г.Н.Давыдовой, </w:t>
      </w:r>
    </w:p>
    <w:p w:rsidR="00521B6B" w:rsidRPr="007F72E1" w:rsidRDefault="00D330E2" w:rsidP="00521B6B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E1">
        <w:rPr>
          <w:rFonts w:ascii="Times New Roman" w:hAnsi="Times New Roman"/>
          <w:sz w:val="24"/>
          <w:szCs w:val="24"/>
        </w:rPr>
        <w:t xml:space="preserve">«Волшебные полоски» </w:t>
      </w:r>
      <w:proofErr w:type="spellStart"/>
      <w:r w:rsidRPr="007F72E1">
        <w:rPr>
          <w:rFonts w:ascii="Times New Roman" w:hAnsi="Times New Roman"/>
          <w:sz w:val="24"/>
          <w:szCs w:val="24"/>
        </w:rPr>
        <w:t>И.М.Петровой</w:t>
      </w:r>
      <w:proofErr w:type="spellEnd"/>
      <w:r w:rsidRPr="007F72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72E1">
        <w:rPr>
          <w:rFonts w:ascii="Times New Roman" w:hAnsi="Times New Roman"/>
          <w:sz w:val="24"/>
          <w:szCs w:val="24"/>
        </w:rPr>
        <w:t>Т.М.Геронимус</w:t>
      </w:r>
      <w:proofErr w:type="spellEnd"/>
      <w:r w:rsidRPr="007F72E1">
        <w:rPr>
          <w:rFonts w:ascii="Times New Roman" w:hAnsi="Times New Roman"/>
          <w:sz w:val="24"/>
          <w:szCs w:val="24"/>
        </w:rPr>
        <w:t xml:space="preserve"> </w:t>
      </w:r>
    </w:p>
    <w:p w:rsidR="00671780" w:rsidRPr="007F72E1" w:rsidRDefault="00671780" w:rsidP="00521B6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7F72E1">
        <w:rPr>
          <w:rFonts w:eastAsia="Calibri"/>
          <w:lang w:eastAsia="en-US"/>
        </w:rPr>
        <w:t>Лыкова И.А. Программа художественного воспитания, обучения и развития детей 2-7 лет «Цветные ладошки», Москва, «Карапуз – дидактика», 2006г.</w:t>
      </w:r>
    </w:p>
    <w:p w:rsidR="00671780" w:rsidRPr="007F72E1" w:rsidRDefault="00671780" w:rsidP="00521B6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7F72E1">
        <w:rPr>
          <w:rFonts w:eastAsia="Calibri"/>
          <w:lang w:eastAsia="en-US"/>
        </w:rPr>
        <w:t>Лыкова И.А. «Дымковская игрушка» - альбом, Москва, «Карапуз-дидактика», 2007г.</w:t>
      </w:r>
    </w:p>
    <w:p w:rsidR="00671780" w:rsidRPr="007F72E1" w:rsidRDefault="00671780" w:rsidP="00521B6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7F72E1">
        <w:rPr>
          <w:rFonts w:eastAsia="Calibri"/>
          <w:lang w:eastAsia="en-US"/>
        </w:rPr>
        <w:t>Лыкова И.А. «Художественный труд в детском саду. Учебно-методическое пособие», М., «Цветной мир», 2010г.</w:t>
      </w:r>
    </w:p>
    <w:p w:rsidR="00D330E2" w:rsidRPr="007F72E1" w:rsidRDefault="00D330E2">
      <w:pPr>
        <w:rPr>
          <w:rFonts w:ascii="Times New Roman" w:hAnsi="Times New Roman"/>
          <w:sz w:val="24"/>
          <w:szCs w:val="24"/>
        </w:rPr>
      </w:pPr>
    </w:p>
    <w:sectPr w:rsidR="00D330E2" w:rsidRPr="007F72E1" w:rsidSect="00424363">
      <w:foot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BA" w:rsidRDefault="009B7BBA" w:rsidP="00D52F15">
      <w:pPr>
        <w:spacing w:after="0" w:line="240" w:lineRule="auto"/>
      </w:pPr>
      <w:r>
        <w:separator/>
      </w:r>
    </w:p>
  </w:endnote>
  <w:endnote w:type="continuationSeparator" w:id="0">
    <w:p w:rsidR="009B7BBA" w:rsidRDefault="009B7BBA" w:rsidP="00D5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69C" w:rsidRDefault="00D026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BA" w:rsidRDefault="009B7BBA" w:rsidP="00D52F15">
      <w:pPr>
        <w:spacing w:after="0" w:line="240" w:lineRule="auto"/>
      </w:pPr>
      <w:r>
        <w:separator/>
      </w:r>
    </w:p>
  </w:footnote>
  <w:footnote w:type="continuationSeparator" w:id="0">
    <w:p w:rsidR="009B7BBA" w:rsidRDefault="009B7BBA" w:rsidP="00D52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320756B"/>
    <w:multiLevelType w:val="multilevel"/>
    <w:tmpl w:val="C1DC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C55FA"/>
    <w:multiLevelType w:val="multilevel"/>
    <w:tmpl w:val="4008C9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46F2"/>
    <w:rsid w:val="0001673E"/>
    <w:rsid w:val="00053991"/>
    <w:rsid w:val="00065151"/>
    <w:rsid w:val="0007026A"/>
    <w:rsid w:val="00086F1F"/>
    <w:rsid w:val="000971D7"/>
    <w:rsid w:val="000D6E20"/>
    <w:rsid w:val="000F5016"/>
    <w:rsid w:val="0011705B"/>
    <w:rsid w:val="001916C9"/>
    <w:rsid w:val="001A2BD1"/>
    <w:rsid w:val="001C7FA1"/>
    <w:rsid w:val="00234A01"/>
    <w:rsid w:val="002609FA"/>
    <w:rsid w:val="00273568"/>
    <w:rsid w:val="0027501D"/>
    <w:rsid w:val="00294C5C"/>
    <w:rsid w:val="002F095D"/>
    <w:rsid w:val="003B26F1"/>
    <w:rsid w:val="003B5047"/>
    <w:rsid w:val="003F1201"/>
    <w:rsid w:val="00424363"/>
    <w:rsid w:val="004419B4"/>
    <w:rsid w:val="0045484A"/>
    <w:rsid w:val="004577E4"/>
    <w:rsid w:val="00461E7D"/>
    <w:rsid w:val="004B1742"/>
    <w:rsid w:val="00521771"/>
    <w:rsid w:val="00521B6B"/>
    <w:rsid w:val="0052395D"/>
    <w:rsid w:val="0052482A"/>
    <w:rsid w:val="00524981"/>
    <w:rsid w:val="00545091"/>
    <w:rsid w:val="00593C8B"/>
    <w:rsid w:val="005D5E53"/>
    <w:rsid w:val="00614661"/>
    <w:rsid w:val="0065152A"/>
    <w:rsid w:val="00670A62"/>
    <w:rsid w:val="00671780"/>
    <w:rsid w:val="006B507E"/>
    <w:rsid w:val="00722C85"/>
    <w:rsid w:val="007D31E7"/>
    <w:rsid w:val="007D4957"/>
    <w:rsid w:val="007E33B7"/>
    <w:rsid w:val="007F72E1"/>
    <w:rsid w:val="008013CC"/>
    <w:rsid w:val="008045B6"/>
    <w:rsid w:val="00826B00"/>
    <w:rsid w:val="00872313"/>
    <w:rsid w:val="008C5143"/>
    <w:rsid w:val="008D7300"/>
    <w:rsid w:val="00905194"/>
    <w:rsid w:val="00984C0F"/>
    <w:rsid w:val="00987939"/>
    <w:rsid w:val="009B7BBA"/>
    <w:rsid w:val="009E2316"/>
    <w:rsid w:val="009F6478"/>
    <w:rsid w:val="00B115D3"/>
    <w:rsid w:val="00BF46F2"/>
    <w:rsid w:val="00C471A5"/>
    <w:rsid w:val="00C77D71"/>
    <w:rsid w:val="00C84346"/>
    <w:rsid w:val="00CD777D"/>
    <w:rsid w:val="00CE3A9E"/>
    <w:rsid w:val="00CF6891"/>
    <w:rsid w:val="00D00824"/>
    <w:rsid w:val="00D0269C"/>
    <w:rsid w:val="00D141B9"/>
    <w:rsid w:val="00D330E2"/>
    <w:rsid w:val="00D52F15"/>
    <w:rsid w:val="00D9602B"/>
    <w:rsid w:val="00DB60AA"/>
    <w:rsid w:val="00DD5171"/>
    <w:rsid w:val="00DE3F00"/>
    <w:rsid w:val="00E11108"/>
    <w:rsid w:val="00E269EA"/>
    <w:rsid w:val="00E6130A"/>
    <w:rsid w:val="00E63942"/>
    <w:rsid w:val="00E97CAD"/>
    <w:rsid w:val="00F761DB"/>
    <w:rsid w:val="00FB3FB2"/>
    <w:rsid w:val="00FE671B"/>
    <w:rsid w:val="00FF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4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461E7D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locked/>
    <w:rsid w:val="00461E7D"/>
    <w:pPr>
      <w:spacing w:after="0" w:line="240" w:lineRule="auto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71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21B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2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2F15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D52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2F15"/>
    <w:rPr>
      <w:lang w:eastAsia="en-US"/>
    </w:rPr>
  </w:style>
  <w:style w:type="paragraph" w:styleId="ab">
    <w:name w:val="No Spacing"/>
    <w:uiPriority w:val="1"/>
    <w:qFormat/>
    <w:rsid w:val="00424363"/>
    <w:rPr>
      <w:rFonts w:asciiTheme="minorHAnsi" w:eastAsiaTheme="minorHAnsi" w:hAnsiTheme="minorHAnsi" w:cstheme="minorBid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F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72E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4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461E7D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locked/>
    <w:rsid w:val="00461E7D"/>
    <w:pPr>
      <w:spacing w:after="0" w:line="240" w:lineRule="auto"/>
    </w:pPr>
    <w:rPr>
      <w:rFonts w:ascii="Times New Roman" w:hAnsi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671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21B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2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2F15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D52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2F1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207E7-3760-4EC7-853D-6CAF4E432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18</Pages>
  <Words>3484</Words>
  <Characters>19865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ГБОУ «Школа №167 им</vt:lpstr>
    </vt:vector>
  </TitlesOfParts>
  <Company>Grizli777</Company>
  <LinksUpToDate>false</LinksUpToDate>
  <CharactersWithSpaces>23303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ГБОУ «Школа №167 им</dc:title>
  <dc:creator>Админ</dc:creator>
  <cp:lastModifiedBy>Пользователь Gigabyte</cp:lastModifiedBy>
  <cp:revision>10</cp:revision>
  <cp:lastPrinted>2008-12-31T23:59:00Z</cp:lastPrinted>
  <dcterms:created xsi:type="dcterms:W3CDTF">2019-08-29T12:29:00Z</dcterms:created>
  <dcterms:modified xsi:type="dcterms:W3CDTF">2022-10-12T11:04:00Z</dcterms:modified>
</cp:coreProperties>
</file>